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45" w:rsidRDefault="00315291">
      <w:proofErr w:type="spellStart"/>
      <w:proofErr w:type="gramStart"/>
      <w:r>
        <w:t>Nomen</w:t>
      </w:r>
      <w:proofErr w:type="spellEnd"/>
      <w:r>
        <w:t>:_</w:t>
      </w:r>
      <w:proofErr w:type="gramEnd"/>
      <w:r>
        <w:t>__________________</w:t>
      </w:r>
      <w:r w:rsidR="0098621C">
        <w:tab/>
      </w:r>
      <w:r w:rsidR="0098621C">
        <w:tab/>
      </w:r>
      <w:r w:rsidR="0098621C">
        <w:tab/>
      </w:r>
      <w:r w:rsidR="0098621C">
        <w:tab/>
      </w:r>
      <w:r w:rsidR="0098621C">
        <w:tab/>
      </w:r>
      <w:r w:rsidR="0098621C">
        <w:tab/>
      </w:r>
      <w:r w:rsidR="0098621C">
        <w:tab/>
      </w:r>
      <w:r w:rsidR="0098621C">
        <w:tab/>
        <w:t>Latin-___Period</w:t>
      </w:r>
    </w:p>
    <w:p w:rsidR="0098621C" w:rsidRDefault="0098621C">
      <w:proofErr w:type="gramStart"/>
      <w:r>
        <w:t>Date:_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Adjectives Practice</w:t>
      </w:r>
    </w:p>
    <w:p w:rsidR="0098621C" w:rsidRDefault="0098621C">
      <w:r>
        <w:t>Third Declension Adjectives can be 1, 2, or 3 Ending Adjectives</w:t>
      </w:r>
    </w:p>
    <w:p w:rsidR="0098621C" w:rsidRDefault="0098621C" w:rsidP="0098621C">
      <w:pPr>
        <w:spacing w:after="0"/>
      </w:pPr>
      <w:r>
        <w:t>Dictionary Entry for 3 Ending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621C" w:rsidTr="0098621C">
        <w:tc>
          <w:tcPr>
            <w:tcW w:w="2337" w:type="dxa"/>
          </w:tcPr>
          <w:p w:rsidR="0098621C" w:rsidRDefault="0098621C" w:rsidP="0098621C">
            <w:r>
              <w:t>Masculine</w:t>
            </w:r>
          </w:p>
        </w:tc>
        <w:tc>
          <w:tcPr>
            <w:tcW w:w="2337" w:type="dxa"/>
          </w:tcPr>
          <w:p w:rsidR="0098621C" w:rsidRDefault="0098621C" w:rsidP="0098621C">
            <w:r>
              <w:t>Feminine</w:t>
            </w:r>
          </w:p>
        </w:tc>
        <w:tc>
          <w:tcPr>
            <w:tcW w:w="2338" w:type="dxa"/>
          </w:tcPr>
          <w:p w:rsidR="0098621C" w:rsidRDefault="0098621C" w:rsidP="0098621C">
            <w:r>
              <w:t>Neuter</w:t>
            </w:r>
          </w:p>
        </w:tc>
        <w:tc>
          <w:tcPr>
            <w:tcW w:w="2338" w:type="dxa"/>
          </w:tcPr>
          <w:p w:rsidR="0098621C" w:rsidRDefault="0098621C" w:rsidP="0098621C">
            <w:r>
              <w:t>Definition</w:t>
            </w:r>
          </w:p>
        </w:tc>
      </w:tr>
      <w:tr w:rsidR="0098621C" w:rsidTr="0098621C">
        <w:tc>
          <w:tcPr>
            <w:tcW w:w="2337" w:type="dxa"/>
          </w:tcPr>
          <w:p w:rsidR="0098621C" w:rsidRDefault="0098621C" w:rsidP="0098621C"/>
        </w:tc>
        <w:tc>
          <w:tcPr>
            <w:tcW w:w="2337" w:type="dxa"/>
          </w:tcPr>
          <w:p w:rsidR="0098621C" w:rsidRDefault="0098621C" w:rsidP="0098621C"/>
        </w:tc>
        <w:tc>
          <w:tcPr>
            <w:tcW w:w="2338" w:type="dxa"/>
          </w:tcPr>
          <w:p w:rsidR="0098621C" w:rsidRDefault="0098621C" w:rsidP="0098621C"/>
        </w:tc>
        <w:tc>
          <w:tcPr>
            <w:tcW w:w="2338" w:type="dxa"/>
          </w:tcPr>
          <w:p w:rsidR="0098621C" w:rsidRDefault="0098621C" w:rsidP="0098621C"/>
        </w:tc>
      </w:tr>
    </w:tbl>
    <w:p w:rsidR="0098621C" w:rsidRDefault="0098621C" w:rsidP="0098621C">
      <w:pPr>
        <w:spacing w:after="0"/>
      </w:pPr>
      <w:r>
        <w:t xml:space="preserve"> Dictionary Entry for 2 Ending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21C" w:rsidTr="0098621C">
        <w:tc>
          <w:tcPr>
            <w:tcW w:w="3116" w:type="dxa"/>
          </w:tcPr>
          <w:p w:rsidR="0098621C" w:rsidRDefault="0098621C" w:rsidP="0098621C">
            <w:r>
              <w:t>Masculine/Feminine</w:t>
            </w:r>
          </w:p>
        </w:tc>
        <w:tc>
          <w:tcPr>
            <w:tcW w:w="3117" w:type="dxa"/>
          </w:tcPr>
          <w:p w:rsidR="0098621C" w:rsidRDefault="0098621C" w:rsidP="0098621C">
            <w:r>
              <w:t>Neuter</w:t>
            </w:r>
          </w:p>
        </w:tc>
        <w:tc>
          <w:tcPr>
            <w:tcW w:w="3117" w:type="dxa"/>
          </w:tcPr>
          <w:p w:rsidR="0098621C" w:rsidRDefault="0098621C" w:rsidP="0098621C">
            <w:r>
              <w:t>Definition</w:t>
            </w:r>
          </w:p>
        </w:tc>
      </w:tr>
      <w:tr w:rsidR="0098621C" w:rsidTr="0098621C">
        <w:tc>
          <w:tcPr>
            <w:tcW w:w="3116" w:type="dxa"/>
          </w:tcPr>
          <w:p w:rsidR="0098621C" w:rsidRDefault="0098621C" w:rsidP="0098621C"/>
        </w:tc>
        <w:tc>
          <w:tcPr>
            <w:tcW w:w="3117" w:type="dxa"/>
          </w:tcPr>
          <w:p w:rsidR="0098621C" w:rsidRDefault="0098621C" w:rsidP="0098621C"/>
        </w:tc>
        <w:tc>
          <w:tcPr>
            <w:tcW w:w="3117" w:type="dxa"/>
          </w:tcPr>
          <w:p w:rsidR="0098621C" w:rsidRDefault="0098621C" w:rsidP="0098621C"/>
        </w:tc>
      </w:tr>
    </w:tbl>
    <w:p w:rsidR="0098621C" w:rsidRDefault="0098621C" w:rsidP="0098621C">
      <w:pPr>
        <w:spacing w:after="0"/>
      </w:pPr>
      <w:r>
        <w:t>Dictionary Entry for 1 Ending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621C" w:rsidTr="0098621C">
        <w:tc>
          <w:tcPr>
            <w:tcW w:w="4675" w:type="dxa"/>
          </w:tcPr>
          <w:p w:rsidR="0098621C" w:rsidRDefault="0098621C" w:rsidP="0098621C">
            <w:r>
              <w:t>Nominative (Genitive in parentheses)</w:t>
            </w:r>
          </w:p>
        </w:tc>
        <w:tc>
          <w:tcPr>
            <w:tcW w:w="4675" w:type="dxa"/>
          </w:tcPr>
          <w:p w:rsidR="0098621C" w:rsidRDefault="0098621C" w:rsidP="0098621C">
            <w:r>
              <w:t>Definition</w:t>
            </w:r>
          </w:p>
        </w:tc>
      </w:tr>
      <w:tr w:rsidR="0098621C" w:rsidTr="0098621C">
        <w:tc>
          <w:tcPr>
            <w:tcW w:w="4675" w:type="dxa"/>
          </w:tcPr>
          <w:p w:rsidR="0098621C" w:rsidRDefault="0098621C" w:rsidP="0098621C"/>
        </w:tc>
        <w:tc>
          <w:tcPr>
            <w:tcW w:w="4675" w:type="dxa"/>
          </w:tcPr>
          <w:p w:rsidR="0098621C" w:rsidRDefault="0098621C" w:rsidP="0098621C"/>
        </w:tc>
      </w:tr>
    </w:tbl>
    <w:p w:rsidR="0098621C" w:rsidRDefault="0098621C" w:rsidP="0098621C">
      <w:pPr>
        <w:spacing w:after="0"/>
      </w:pPr>
    </w:p>
    <w:p w:rsidR="0098621C" w:rsidRDefault="0098621C" w:rsidP="0098621C">
      <w:pPr>
        <w:spacing w:after="0"/>
      </w:pPr>
      <w:r>
        <w:t>Three forms that have an “</w:t>
      </w:r>
      <w:proofErr w:type="spellStart"/>
      <w:r>
        <w:t>i</w:t>
      </w:r>
      <w:proofErr w:type="spellEnd"/>
      <w:r>
        <w:t>” instead of Third Declension endings</w:t>
      </w:r>
    </w:p>
    <w:p w:rsidR="0098621C" w:rsidRDefault="0098621C" w:rsidP="0098621C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8621C" w:rsidRDefault="0098621C" w:rsidP="0098621C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8621C" w:rsidRDefault="0098621C" w:rsidP="0098621C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8621C" w:rsidRDefault="0098621C" w:rsidP="0098621C">
      <w:pPr>
        <w:spacing w:after="0"/>
      </w:pPr>
      <w:r>
        <w:t>Decline acer in the M, F, N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98621C" w:rsidTr="00E346A2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Masculine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Feminine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Neuter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</w:tbl>
    <w:p w:rsidR="0098621C" w:rsidRDefault="0098621C" w:rsidP="0098621C">
      <w:pPr>
        <w:spacing w:after="0"/>
      </w:pPr>
    </w:p>
    <w:p w:rsidR="0098621C" w:rsidRDefault="0098621C" w:rsidP="0098621C">
      <w:pPr>
        <w:spacing w:after="0"/>
      </w:pPr>
    </w:p>
    <w:p w:rsidR="0098621C" w:rsidRDefault="0098621C" w:rsidP="0098621C">
      <w:pPr>
        <w:spacing w:after="0"/>
      </w:pPr>
    </w:p>
    <w:p w:rsidR="0098621C" w:rsidRDefault="0098621C" w:rsidP="0098621C">
      <w:pPr>
        <w:spacing w:after="0"/>
      </w:pPr>
      <w:r>
        <w:lastRenderedPageBreak/>
        <w:t xml:space="preserve">Decline </w:t>
      </w:r>
      <w:proofErr w:type="spellStart"/>
      <w:r>
        <w:t>fortis</w:t>
      </w:r>
      <w:proofErr w:type="spellEnd"/>
      <w:r>
        <w:t>, forte in the M/F and N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98621C" w:rsidTr="00E346A2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Masculine/Feminine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Neuter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</w:tbl>
    <w:p w:rsidR="0098621C" w:rsidRDefault="0098621C" w:rsidP="0098621C">
      <w:pPr>
        <w:spacing w:after="0"/>
      </w:pPr>
    </w:p>
    <w:p w:rsidR="0098621C" w:rsidRDefault="0098621C" w:rsidP="0098621C">
      <w:pPr>
        <w:spacing w:after="0"/>
      </w:pPr>
      <w:r>
        <w:t xml:space="preserve">Decline </w:t>
      </w:r>
      <w:proofErr w:type="spellStart"/>
      <w:r>
        <w:t>potens</w:t>
      </w:r>
      <w:proofErr w:type="spellEnd"/>
      <w:r>
        <w:t xml:space="preserve"> (gen. </w:t>
      </w:r>
      <w:proofErr w:type="spellStart"/>
      <w:r>
        <w:t>potentis</w:t>
      </w:r>
      <w:proofErr w:type="spellEnd"/>
      <w:r>
        <w:t>) in the M/F and N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98621C" w:rsidTr="00E346A2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Masculine/Feminine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E346A2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Pr="0098621C" w:rsidRDefault="0098621C" w:rsidP="00E346A2">
            <w:pPr>
              <w:rPr>
                <w:b/>
              </w:rPr>
            </w:pPr>
            <w:r w:rsidRPr="0098621C">
              <w:rPr>
                <w:b/>
              </w:rPr>
              <w:t>Neuter</w:t>
            </w:r>
          </w:p>
        </w:tc>
        <w:tc>
          <w:tcPr>
            <w:tcW w:w="3124" w:type="dxa"/>
          </w:tcPr>
          <w:p w:rsidR="0098621C" w:rsidRDefault="0098621C" w:rsidP="00E346A2">
            <w:r>
              <w:t>Singular</w:t>
            </w:r>
          </w:p>
        </w:tc>
        <w:tc>
          <w:tcPr>
            <w:tcW w:w="3124" w:type="dxa"/>
          </w:tcPr>
          <w:p w:rsidR="0098621C" w:rsidRDefault="0098621C" w:rsidP="00E346A2">
            <w:r>
              <w:t>Plural</w:t>
            </w:r>
          </w:p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Nominative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45"/>
        </w:trPr>
        <w:tc>
          <w:tcPr>
            <w:tcW w:w="3123" w:type="dxa"/>
          </w:tcPr>
          <w:p w:rsidR="0098621C" w:rsidRDefault="0098621C" w:rsidP="00E346A2">
            <w:r>
              <w:t>Genitive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Dative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Accusative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  <w:tr w:rsidR="0098621C" w:rsidTr="0098621C">
        <w:trPr>
          <w:trHeight w:val="330"/>
        </w:trPr>
        <w:tc>
          <w:tcPr>
            <w:tcW w:w="3123" w:type="dxa"/>
          </w:tcPr>
          <w:p w:rsidR="0098621C" w:rsidRDefault="0098621C" w:rsidP="00E346A2">
            <w:r>
              <w:t>Ablative</w:t>
            </w:r>
          </w:p>
        </w:tc>
        <w:tc>
          <w:tcPr>
            <w:tcW w:w="3124" w:type="dxa"/>
          </w:tcPr>
          <w:p w:rsidR="0098621C" w:rsidRDefault="0098621C" w:rsidP="00E346A2"/>
        </w:tc>
        <w:tc>
          <w:tcPr>
            <w:tcW w:w="3124" w:type="dxa"/>
          </w:tcPr>
          <w:p w:rsidR="0098621C" w:rsidRDefault="0098621C" w:rsidP="00E346A2"/>
        </w:tc>
      </w:tr>
    </w:tbl>
    <w:p w:rsidR="0098621C" w:rsidRDefault="0098621C" w:rsidP="0098621C">
      <w:pPr>
        <w:spacing w:after="0"/>
      </w:pPr>
    </w:p>
    <w:p w:rsidR="000C29B5" w:rsidRDefault="000C29B5" w:rsidP="0098621C">
      <w:pPr>
        <w:spacing w:after="0"/>
      </w:pPr>
      <w:r>
        <w:t>Parse (Identify Case, Number, Gender)</w:t>
      </w:r>
    </w:p>
    <w:p w:rsidR="000C29B5" w:rsidRDefault="000C29B5" w:rsidP="0098621C">
      <w:pPr>
        <w:spacing w:after="0"/>
      </w:pPr>
    </w:p>
    <w:p w:rsidR="000C29B5" w:rsidRDefault="000C29B5" w:rsidP="0098621C">
      <w:pPr>
        <w:spacing w:after="0"/>
      </w:pPr>
      <w:proofErr w:type="spellStart"/>
      <w:r>
        <w:t>mortium</w:t>
      </w:r>
      <w:proofErr w:type="spellEnd"/>
      <w:r>
        <w:t xml:space="preserve"> </w:t>
      </w:r>
      <w:proofErr w:type="spellStart"/>
      <w:r>
        <w:t>celerium</w:t>
      </w:r>
      <w:proofErr w:type="spellEnd"/>
    </w:p>
    <w:p w:rsidR="000C29B5" w:rsidRDefault="000C29B5" w:rsidP="0098621C">
      <w:pPr>
        <w:spacing w:after="0"/>
      </w:pPr>
    </w:p>
    <w:p w:rsidR="000C29B5" w:rsidRDefault="000C29B5" w:rsidP="0098621C">
      <w:pPr>
        <w:spacing w:after="0"/>
      </w:pPr>
      <w:proofErr w:type="spellStart"/>
      <w:r>
        <w:t>ingenti</w:t>
      </w:r>
      <w:proofErr w:type="spellEnd"/>
      <w:r>
        <w:t xml:space="preserve"> </w:t>
      </w:r>
      <w:proofErr w:type="spellStart"/>
      <w:r>
        <w:t>timore</w:t>
      </w:r>
      <w:proofErr w:type="spellEnd"/>
    </w:p>
    <w:p w:rsidR="000C29B5" w:rsidRDefault="000C29B5" w:rsidP="0098621C">
      <w:pPr>
        <w:spacing w:after="0"/>
      </w:pPr>
    </w:p>
    <w:p w:rsidR="000C29B5" w:rsidRDefault="000C29B5" w:rsidP="0098621C">
      <w:pPr>
        <w:spacing w:after="0"/>
      </w:pPr>
      <w:proofErr w:type="spellStart"/>
      <w:r>
        <w:t>vitam</w:t>
      </w:r>
      <w:proofErr w:type="spellEnd"/>
      <w:r>
        <w:t xml:space="preserve"> </w:t>
      </w:r>
      <w:proofErr w:type="spellStart"/>
      <w:r>
        <w:t>dulcem</w:t>
      </w:r>
      <w:proofErr w:type="spellEnd"/>
    </w:p>
    <w:p w:rsidR="000C29B5" w:rsidRDefault="000C29B5" w:rsidP="0098621C">
      <w:pPr>
        <w:spacing w:after="0"/>
      </w:pPr>
    </w:p>
    <w:p w:rsidR="000C29B5" w:rsidRDefault="000C29B5" w:rsidP="0098621C">
      <w:pPr>
        <w:spacing w:after="0"/>
      </w:pPr>
      <w:r>
        <w:t xml:space="preserve">principia </w:t>
      </w:r>
      <w:proofErr w:type="spellStart"/>
      <w:r>
        <w:t>difficilia</w:t>
      </w:r>
      <w:proofErr w:type="spellEnd"/>
    </w:p>
    <w:p w:rsidR="000C29B5" w:rsidRDefault="000C29B5" w:rsidP="0098621C">
      <w:pPr>
        <w:spacing w:after="0"/>
      </w:pPr>
    </w:p>
    <w:p w:rsidR="000C29B5" w:rsidRDefault="000C29B5" w:rsidP="0098621C">
      <w:pPr>
        <w:spacing w:after="0"/>
      </w:pPr>
      <w:proofErr w:type="spellStart"/>
      <w:r>
        <w:t>reginis</w:t>
      </w:r>
      <w:proofErr w:type="spellEnd"/>
      <w:r>
        <w:t xml:space="preserve"> </w:t>
      </w:r>
      <w:proofErr w:type="spellStart"/>
      <w:r>
        <w:t>acribis</w:t>
      </w:r>
      <w:proofErr w:type="spellEnd"/>
    </w:p>
    <w:p w:rsidR="000C29B5" w:rsidRDefault="000C29B5" w:rsidP="0098621C">
      <w:pPr>
        <w:spacing w:after="0"/>
      </w:pPr>
      <w:bookmarkStart w:id="0" w:name="_GoBack"/>
      <w:bookmarkEnd w:id="0"/>
    </w:p>
    <w:sectPr w:rsidR="000C2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1C" w:rsidRDefault="0098621C" w:rsidP="0098621C">
      <w:pPr>
        <w:spacing w:after="0" w:line="240" w:lineRule="auto"/>
      </w:pPr>
      <w:r>
        <w:separator/>
      </w:r>
    </w:p>
  </w:endnote>
  <w:endnote w:type="continuationSeparator" w:id="0">
    <w:p w:rsidR="0098621C" w:rsidRDefault="0098621C" w:rsidP="0098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1C" w:rsidRDefault="0098621C" w:rsidP="0098621C">
      <w:pPr>
        <w:spacing w:after="0" w:line="240" w:lineRule="auto"/>
      </w:pPr>
      <w:r>
        <w:separator/>
      </w:r>
    </w:p>
  </w:footnote>
  <w:footnote w:type="continuationSeparator" w:id="0">
    <w:p w:rsidR="0098621C" w:rsidRDefault="0098621C" w:rsidP="0098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1C" w:rsidRPr="0098621C" w:rsidRDefault="0098621C" w:rsidP="0098621C">
    <w:pPr>
      <w:pStyle w:val="Header"/>
      <w:jc w:val="right"/>
      <w:rPr>
        <w:sz w:val="16"/>
      </w:rPr>
    </w:pPr>
    <w:r w:rsidRPr="0098621C">
      <w:rPr>
        <w:sz w:val="16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CCD"/>
    <w:multiLevelType w:val="hybridMultilevel"/>
    <w:tmpl w:val="7786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A82"/>
    <w:multiLevelType w:val="hybridMultilevel"/>
    <w:tmpl w:val="BC04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91"/>
    <w:rsid w:val="000550C9"/>
    <w:rsid w:val="000C29B5"/>
    <w:rsid w:val="00315291"/>
    <w:rsid w:val="0086156D"/>
    <w:rsid w:val="008A1B45"/>
    <w:rsid w:val="009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6B10"/>
  <w15:chartTrackingRefBased/>
  <w15:docId w15:val="{CF8E07AB-E7B5-4590-99A0-A9FB5AD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1C"/>
  </w:style>
  <w:style w:type="paragraph" w:styleId="Footer">
    <w:name w:val="footer"/>
    <w:basedOn w:val="Normal"/>
    <w:link w:val="FooterChar"/>
    <w:uiPriority w:val="99"/>
    <w:unhideWhenUsed/>
    <w:rsid w:val="0098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1C"/>
  </w:style>
  <w:style w:type="table" w:styleId="TableGrid">
    <w:name w:val="Table Grid"/>
    <w:basedOn w:val="TableNormal"/>
    <w:uiPriority w:val="39"/>
    <w:rsid w:val="0098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2019-09-05T21:00:00Z</dcterms:created>
  <dcterms:modified xsi:type="dcterms:W3CDTF">2019-09-05T21:39:00Z</dcterms:modified>
</cp:coreProperties>
</file>