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4542" w14:textId="213B8A5F" w:rsidR="009A74FA" w:rsidRDefault="00C91580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  <w:t>Date:_____________________</w:t>
      </w:r>
    </w:p>
    <w:p w14:paraId="2289A863" w14:textId="0438209A" w:rsidR="00C91580" w:rsidRDefault="00C91580">
      <w:r>
        <w:t>Ms. Kane-____Period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Chapter 7 Notes: 3</w:t>
      </w:r>
      <w:r w:rsidRPr="00C91580">
        <w:rPr>
          <w:vertAlign w:val="superscript"/>
        </w:rPr>
        <w:t>rd</w:t>
      </w:r>
      <w:r>
        <w:t xml:space="preserve"> Declension Nouns</w:t>
      </w:r>
    </w:p>
    <w:p w14:paraId="78476F5C" w14:textId="67881E32" w:rsidR="00C91580" w:rsidRDefault="00C91580"/>
    <w:p w14:paraId="6BFB5514" w14:textId="4B0F096E" w:rsidR="00C91580" w:rsidRDefault="00C91580">
      <w:r>
        <w:t>Latin nouns have _______Declensions. We have learned _____ so far.</w:t>
      </w:r>
    </w:p>
    <w:p w14:paraId="1AE9A49E" w14:textId="105D0B35" w:rsidR="00C91580" w:rsidRDefault="00C91580"/>
    <w:p w14:paraId="5C83A082" w14:textId="57EDF008" w:rsidR="00C91580" w:rsidRDefault="00C91580">
      <w:r>
        <w:t>How do you recognize 1</w:t>
      </w:r>
      <w:r w:rsidRPr="00C91580">
        <w:rPr>
          <w:vertAlign w:val="superscript"/>
        </w:rPr>
        <w:t>st</w:t>
      </w:r>
      <w:r>
        <w:t xml:space="preserve"> Declension Nouns?</w:t>
      </w:r>
    </w:p>
    <w:p w14:paraId="5E1E45BC" w14:textId="4A662D8A" w:rsidR="00C91580" w:rsidRDefault="00C91580"/>
    <w:p w14:paraId="4CEDE4B8" w14:textId="160B139F" w:rsidR="00C91580" w:rsidRDefault="00C91580">
      <w:r>
        <w:t>What gender are 1</w:t>
      </w:r>
      <w:r w:rsidRPr="00C91580">
        <w:rPr>
          <w:vertAlign w:val="superscript"/>
        </w:rPr>
        <w:t>st</w:t>
      </w:r>
      <w:r>
        <w:t xml:space="preserve"> Declension Nouns?</w:t>
      </w:r>
    </w:p>
    <w:p w14:paraId="1775C84E" w14:textId="1C921D1F" w:rsidR="00C91580" w:rsidRDefault="00C91580"/>
    <w:p w14:paraId="2C73FE5D" w14:textId="4161085D" w:rsidR="00C91580" w:rsidRDefault="00C91580">
      <w:r>
        <w:t>How do you recognize 2</w:t>
      </w:r>
      <w:r w:rsidRPr="00C91580">
        <w:rPr>
          <w:vertAlign w:val="superscript"/>
        </w:rPr>
        <w:t>nd</w:t>
      </w:r>
      <w:r>
        <w:t xml:space="preserve"> Declension Nouns?</w:t>
      </w:r>
    </w:p>
    <w:p w14:paraId="0CBEE498" w14:textId="12544DA6" w:rsidR="00C91580" w:rsidRDefault="00C91580"/>
    <w:p w14:paraId="47339625" w14:textId="428AB9CB" w:rsidR="00C91580" w:rsidRDefault="00C91580">
      <w:r>
        <w:t>What genders are 2</w:t>
      </w:r>
      <w:r w:rsidRPr="00C91580">
        <w:rPr>
          <w:vertAlign w:val="superscript"/>
        </w:rPr>
        <w:t>nd</w:t>
      </w:r>
      <w:r>
        <w:t xml:space="preserve"> Declension Nouns?</w:t>
      </w:r>
    </w:p>
    <w:p w14:paraId="5F066AB3" w14:textId="14383996" w:rsidR="00C91580" w:rsidRDefault="00C91580"/>
    <w:p w14:paraId="7C7123FE" w14:textId="55335E7E" w:rsidR="00C91580" w:rsidRDefault="00C91580">
      <w:r>
        <w:t xml:space="preserve">Today we are learning the </w:t>
      </w:r>
      <w:r w:rsidRPr="005478A0">
        <w:rPr>
          <w:b/>
        </w:rPr>
        <w:t>3</w:t>
      </w:r>
      <w:r w:rsidRPr="005478A0">
        <w:rPr>
          <w:b/>
          <w:vertAlign w:val="superscript"/>
        </w:rPr>
        <w:t>rd</w:t>
      </w:r>
      <w:r w:rsidRPr="005478A0">
        <w:rPr>
          <w:b/>
        </w:rPr>
        <w:t xml:space="preserve"> Declension</w:t>
      </w:r>
      <w:r>
        <w:t xml:space="preserve">. These nouns can be </w:t>
      </w:r>
      <w:r w:rsidRPr="00C91580">
        <w:rPr>
          <w:b/>
        </w:rPr>
        <w:t>ANY</w:t>
      </w:r>
      <w:r>
        <w:t xml:space="preserve"> gender. It is now more important than ever that you learn a noun’s gender when you learn their dictionary entry.</w:t>
      </w:r>
    </w:p>
    <w:p w14:paraId="2EBCF625" w14:textId="223BB246" w:rsidR="00C91580" w:rsidRDefault="00C91580"/>
    <w:p w14:paraId="6732F02F" w14:textId="08773D62" w:rsidR="00C91580" w:rsidRDefault="00C91580">
      <w:r>
        <w:t>Nouns in the Third Declension have a variety of Nominative, Singular forms.</w:t>
      </w:r>
      <w:r w:rsidR="000A3FEB">
        <w:t xml:space="preserve"> </w:t>
      </w:r>
    </w:p>
    <w:p w14:paraId="617A852F" w14:textId="345438D6" w:rsidR="000A3FEB" w:rsidRDefault="000A3FEB"/>
    <w:p w14:paraId="1E153EA3" w14:textId="49898E8F" w:rsidR="000A3FEB" w:rsidRDefault="000A3FEB">
      <w:r>
        <w:t>How do you form your base? _____________________________________________________________</w:t>
      </w:r>
    </w:p>
    <w:p w14:paraId="38E26A3D" w14:textId="611284DE" w:rsidR="000A3FEB" w:rsidRDefault="000A3FEB"/>
    <w:p w14:paraId="1E802945" w14:textId="724871AC" w:rsidR="000A3FEB" w:rsidRPr="005478A0" w:rsidRDefault="000A3FEB">
      <w:pPr>
        <w:rPr>
          <w:b/>
        </w:rPr>
      </w:pPr>
      <w:r w:rsidRPr="005478A0">
        <w:rPr>
          <w:b/>
        </w:rPr>
        <w:t>Masculine and Feminine Endings</w:t>
      </w:r>
      <w:r w:rsidRPr="005478A0">
        <w:rPr>
          <w:b/>
        </w:rPr>
        <w:tab/>
      </w:r>
      <w:r w:rsidRPr="005478A0">
        <w:rPr>
          <w:b/>
        </w:rPr>
        <w:tab/>
      </w:r>
      <w:r w:rsidRPr="005478A0">
        <w:rPr>
          <w:b/>
        </w:rPr>
        <w:tab/>
      </w:r>
      <w:r w:rsidRPr="005478A0">
        <w:rPr>
          <w:b/>
        </w:rPr>
        <w:tab/>
        <w:t>Neuter Endings</w:t>
      </w:r>
    </w:p>
    <w:p w14:paraId="603DDABA" w14:textId="3FFD0C87" w:rsidR="000A3FEB" w:rsidRDefault="000A3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48"/>
        <w:gridCol w:w="1348"/>
      </w:tblGrid>
      <w:tr w:rsidR="000A3FEB" w14:paraId="3FDE75A3" w14:textId="77777777" w:rsidTr="000A3FEB">
        <w:trPr>
          <w:trHeight w:val="400"/>
        </w:trPr>
        <w:tc>
          <w:tcPr>
            <w:tcW w:w="1347" w:type="dxa"/>
          </w:tcPr>
          <w:p w14:paraId="07FDACBB" w14:textId="77777777" w:rsidR="000A3FEB" w:rsidRDefault="000A3FEB"/>
        </w:tc>
        <w:tc>
          <w:tcPr>
            <w:tcW w:w="1348" w:type="dxa"/>
          </w:tcPr>
          <w:p w14:paraId="29D842E6" w14:textId="68E38E5A" w:rsidR="000A3FEB" w:rsidRDefault="000A3FEB">
            <w:r>
              <w:t>Singular</w:t>
            </w:r>
          </w:p>
        </w:tc>
        <w:tc>
          <w:tcPr>
            <w:tcW w:w="1348" w:type="dxa"/>
          </w:tcPr>
          <w:p w14:paraId="688B3789" w14:textId="5002C31B" w:rsidR="000A3FEB" w:rsidRDefault="000A3FEB">
            <w:r>
              <w:t>Plural</w:t>
            </w:r>
          </w:p>
        </w:tc>
      </w:tr>
      <w:tr w:rsidR="000A3FEB" w14:paraId="6379AB4D" w14:textId="77777777" w:rsidTr="000A3FEB">
        <w:trPr>
          <w:trHeight w:val="400"/>
        </w:trPr>
        <w:tc>
          <w:tcPr>
            <w:tcW w:w="1347" w:type="dxa"/>
          </w:tcPr>
          <w:p w14:paraId="5453B326" w14:textId="700DB47F" w:rsidR="000A3FEB" w:rsidRDefault="000A3FEB">
            <w:r>
              <w:t>Nom</w:t>
            </w:r>
          </w:p>
        </w:tc>
        <w:tc>
          <w:tcPr>
            <w:tcW w:w="1348" w:type="dxa"/>
          </w:tcPr>
          <w:p w14:paraId="2A0C96D7" w14:textId="77777777" w:rsidR="000A3FEB" w:rsidRDefault="000A3FEB"/>
        </w:tc>
        <w:tc>
          <w:tcPr>
            <w:tcW w:w="1348" w:type="dxa"/>
          </w:tcPr>
          <w:p w14:paraId="40038E5F" w14:textId="77777777" w:rsidR="000A3FEB" w:rsidRDefault="000A3FEB"/>
        </w:tc>
      </w:tr>
      <w:tr w:rsidR="000A3FEB" w14:paraId="16767303" w14:textId="77777777" w:rsidTr="000A3FEB">
        <w:trPr>
          <w:trHeight w:val="418"/>
        </w:trPr>
        <w:tc>
          <w:tcPr>
            <w:tcW w:w="1347" w:type="dxa"/>
          </w:tcPr>
          <w:p w14:paraId="4DAD8C2D" w14:textId="597C5348" w:rsidR="000A3FEB" w:rsidRDefault="000A3FEB">
            <w:r>
              <w:t>Gen</w:t>
            </w:r>
          </w:p>
        </w:tc>
        <w:tc>
          <w:tcPr>
            <w:tcW w:w="1348" w:type="dxa"/>
          </w:tcPr>
          <w:p w14:paraId="15E78712" w14:textId="77777777" w:rsidR="000A3FEB" w:rsidRDefault="000A3FEB"/>
        </w:tc>
        <w:tc>
          <w:tcPr>
            <w:tcW w:w="1348" w:type="dxa"/>
          </w:tcPr>
          <w:p w14:paraId="6E358684" w14:textId="77777777" w:rsidR="000A3FEB" w:rsidRDefault="000A3FEB"/>
        </w:tc>
      </w:tr>
      <w:tr w:rsidR="000A3FEB" w14:paraId="267DD810" w14:textId="77777777" w:rsidTr="000A3FEB">
        <w:trPr>
          <w:trHeight w:val="400"/>
        </w:trPr>
        <w:tc>
          <w:tcPr>
            <w:tcW w:w="1347" w:type="dxa"/>
          </w:tcPr>
          <w:p w14:paraId="5926F3B5" w14:textId="0B8B05E0" w:rsidR="000A3FEB" w:rsidRDefault="000A3FEB">
            <w:proofErr w:type="spellStart"/>
            <w:r>
              <w:t>Dat</w:t>
            </w:r>
            <w:proofErr w:type="spellEnd"/>
          </w:p>
        </w:tc>
        <w:tc>
          <w:tcPr>
            <w:tcW w:w="1348" w:type="dxa"/>
          </w:tcPr>
          <w:p w14:paraId="46605ABE" w14:textId="77777777" w:rsidR="000A3FEB" w:rsidRDefault="000A3FEB"/>
        </w:tc>
        <w:tc>
          <w:tcPr>
            <w:tcW w:w="1348" w:type="dxa"/>
          </w:tcPr>
          <w:p w14:paraId="79860BC1" w14:textId="77777777" w:rsidR="000A3FEB" w:rsidRDefault="000A3FEB"/>
        </w:tc>
      </w:tr>
      <w:tr w:rsidR="000A3FEB" w14:paraId="408F6D7A" w14:textId="77777777" w:rsidTr="000A3FEB">
        <w:trPr>
          <w:trHeight w:val="400"/>
        </w:trPr>
        <w:tc>
          <w:tcPr>
            <w:tcW w:w="1347" w:type="dxa"/>
          </w:tcPr>
          <w:p w14:paraId="44D6957C" w14:textId="1C279B67" w:rsidR="000A3FEB" w:rsidRDefault="000A3FEB">
            <w:r>
              <w:t>Acc</w:t>
            </w:r>
          </w:p>
        </w:tc>
        <w:tc>
          <w:tcPr>
            <w:tcW w:w="1348" w:type="dxa"/>
          </w:tcPr>
          <w:p w14:paraId="77318E4F" w14:textId="77777777" w:rsidR="000A3FEB" w:rsidRDefault="000A3FEB"/>
        </w:tc>
        <w:tc>
          <w:tcPr>
            <w:tcW w:w="1348" w:type="dxa"/>
          </w:tcPr>
          <w:p w14:paraId="432D6BDA" w14:textId="77777777" w:rsidR="000A3FEB" w:rsidRDefault="000A3FEB"/>
        </w:tc>
      </w:tr>
      <w:tr w:rsidR="000A3FEB" w14:paraId="276E99B1" w14:textId="77777777" w:rsidTr="000A3FEB">
        <w:trPr>
          <w:trHeight w:val="400"/>
        </w:trPr>
        <w:tc>
          <w:tcPr>
            <w:tcW w:w="1347" w:type="dxa"/>
          </w:tcPr>
          <w:p w14:paraId="5967AEA5" w14:textId="569C7F2C" w:rsidR="000A3FEB" w:rsidRDefault="000A3FEB">
            <w:proofErr w:type="spellStart"/>
            <w:r>
              <w:t>Abl</w:t>
            </w:r>
            <w:proofErr w:type="spellEnd"/>
          </w:p>
        </w:tc>
        <w:tc>
          <w:tcPr>
            <w:tcW w:w="1348" w:type="dxa"/>
          </w:tcPr>
          <w:p w14:paraId="79A3DB29" w14:textId="77777777" w:rsidR="000A3FEB" w:rsidRDefault="000A3FEB"/>
        </w:tc>
        <w:tc>
          <w:tcPr>
            <w:tcW w:w="1348" w:type="dxa"/>
          </w:tcPr>
          <w:p w14:paraId="1E1BB154" w14:textId="77777777" w:rsidR="000A3FEB" w:rsidRDefault="000A3FEB"/>
        </w:tc>
      </w:tr>
    </w:tbl>
    <w:tbl>
      <w:tblPr>
        <w:tblStyle w:val="TableGrid"/>
        <w:tblpPr w:leftFromText="180" w:rightFromText="180" w:vertAnchor="text" w:horzAnchor="margin" w:tblpXSpec="right" w:tblpY="-2485"/>
        <w:tblW w:w="0" w:type="auto"/>
        <w:tblLook w:val="04A0" w:firstRow="1" w:lastRow="0" w:firstColumn="1" w:lastColumn="0" w:noHBand="0" w:noVBand="1"/>
      </w:tblPr>
      <w:tblGrid>
        <w:gridCol w:w="1347"/>
        <w:gridCol w:w="1348"/>
        <w:gridCol w:w="1348"/>
      </w:tblGrid>
      <w:tr w:rsidR="000A3FEB" w14:paraId="393B85BD" w14:textId="77777777" w:rsidTr="000A3FEB">
        <w:trPr>
          <w:trHeight w:val="403"/>
        </w:trPr>
        <w:tc>
          <w:tcPr>
            <w:tcW w:w="1347" w:type="dxa"/>
          </w:tcPr>
          <w:p w14:paraId="6B27A7D7" w14:textId="77777777" w:rsidR="000A3FEB" w:rsidRDefault="000A3FEB" w:rsidP="000A3FEB"/>
        </w:tc>
        <w:tc>
          <w:tcPr>
            <w:tcW w:w="1348" w:type="dxa"/>
          </w:tcPr>
          <w:p w14:paraId="6B5EC748" w14:textId="77777777" w:rsidR="000A3FEB" w:rsidRDefault="000A3FEB" w:rsidP="000A3FEB">
            <w:r>
              <w:t>Singular</w:t>
            </w:r>
          </w:p>
        </w:tc>
        <w:tc>
          <w:tcPr>
            <w:tcW w:w="1348" w:type="dxa"/>
          </w:tcPr>
          <w:p w14:paraId="2E100FD1" w14:textId="77777777" w:rsidR="000A3FEB" w:rsidRDefault="000A3FEB" w:rsidP="000A3FEB">
            <w:r>
              <w:t>Plural</w:t>
            </w:r>
          </w:p>
        </w:tc>
      </w:tr>
      <w:tr w:rsidR="000A3FEB" w14:paraId="4B88CB78" w14:textId="77777777" w:rsidTr="000A3FEB">
        <w:trPr>
          <w:trHeight w:val="403"/>
        </w:trPr>
        <w:tc>
          <w:tcPr>
            <w:tcW w:w="1347" w:type="dxa"/>
          </w:tcPr>
          <w:p w14:paraId="3B868212" w14:textId="77777777" w:rsidR="000A3FEB" w:rsidRDefault="000A3FEB" w:rsidP="000A3FEB">
            <w:r>
              <w:t>Nom</w:t>
            </w:r>
          </w:p>
        </w:tc>
        <w:tc>
          <w:tcPr>
            <w:tcW w:w="1348" w:type="dxa"/>
          </w:tcPr>
          <w:p w14:paraId="3238C149" w14:textId="77777777" w:rsidR="000A3FEB" w:rsidRDefault="000A3FEB" w:rsidP="000A3FEB"/>
        </w:tc>
        <w:tc>
          <w:tcPr>
            <w:tcW w:w="1348" w:type="dxa"/>
          </w:tcPr>
          <w:p w14:paraId="465BD1B4" w14:textId="77777777" w:rsidR="000A3FEB" w:rsidRDefault="000A3FEB" w:rsidP="000A3FEB"/>
        </w:tc>
      </w:tr>
      <w:tr w:rsidR="000A3FEB" w14:paraId="5F6F2D37" w14:textId="77777777" w:rsidTr="000A3FEB">
        <w:trPr>
          <w:trHeight w:val="421"/>
        </w:trPr>
        <w:tc>
          <w:tcPr>
            <w:tcW w:w="1347" w:type="dxa"/>
          </w:tcPr>
          <w:p w14:paraId="59F295B5" w14:textId="77777777" w:rsidR="000A3FEB" w:rsidRDefault="000A3FEB" w:rsidP="000A3FEB">
            <w:r>
              <w:t>Gen</w:t>
            </w:r>
          </w:p>
        </w:tc>
        <w:tc>
          <w:tcPr>
            <w:tcW w:w="1348" w:type="dxa"/>
          </w:tcPr>
          <w:p w14:paraId="4A6615CC" w14:textId="77777777" w:rsidR="000A3FEB" w:rsidRDefault="000A3FEB" w:rsidP="000A3FEB"/>
        </w:tc>
        <w:tc>
          <w:tcPr>
            <w:tcW w:w="1348" w:type="dxa"/>
          </w:tcPr>
          <w:p w14:paraId="495F132B" w14:textId="77777777" w:rsidR="000A3FEB" w:rsidRDefault="000A3FEB" w:rsidP="000A3FEB"/>
        </w:tc>
      </w:tr>
      <w:tr w:rsidR="000A3FEB" w14:paraId="112F1735" w14:textId="77777777" w:rsidTr="000A3FEB">
        <w:trPr>
          <w:trHeight w:val="403"/>
        </w:trPr>
        <w:tc>
          <w:tcPr>
            <w:tcW w:w="1347" w:type="dxa"/>
          </w:tcPr>
          <w:p w14:paraId="47267397" w14:textId="77777777" w:rsidR="000A3FEB" w:rsidRDefault="000A3FEB" w:rsidP="000A3FEB">
            <w:proofErr w:type="spellStart"/>
            <w:r>
              <w:t>Dat</w:t>
            </w:r>
            <w:proofErr w:type="spellEnd"/>
          </w:p>
        </w:tc>
        <w:tc>
          <w:tcPr>
            <w:tcW w:w="1348" w:type="dxa"/>
          </w:tcPr>
          <w:p w14:paraId="292D552D" w14:textId="77777777" w:rsidR="000A3FEB" w:rsidRDefault="000A3FEB" w:rsidP="000A3FEB"/>
        </w:tc>
        <w:tc>
          <w:tcPr>
            <w:tcW w:w="1348" w:type="dxa"/>
          </w:tcPr>
          <w:p w14:paraId="4B2979B6" w14:textId="77777777" w:rsidR="000A3FEB" w:rsidRDefault="000A3FEB" w:rsidP="000A3FEB"/>
        </w:tc>
      </w:tr>
      <w:tr w:rsidR="000A3FEB" w14:paraId="712C3AEF" w14:textId="77777777" w:rsidTr="000A3FEB">
        <w:trPr>
          <w:trHeight w:val="403"/>
        </w:trPr>
        <w:tc>
          <w:tcPr>
            <w:tcW w:w="1347" w:type="dxa"/>
          </w:tcPr>
          <w:p w14:paraId="569A08CB" w14:textId="77777777" w:rsidR="000A3FEB" w:rsidRDefault="000A3FEB" w:rsidP="000A3FEB">
            <w:r>
              <w:t>Acc</w:t>
            </w:r>
          </w:p>
        </w:tc>
        <w:tc>
          <w:tcPr>
            <w:tcW w:w="1348" w:type="dxa"/>
          </w:tcPr>
          <w:p w14:paraId="6E504AF4" w14:textId="77777777" w:rsidR="000A3FEB" w:rsidRDefault="000A3FEB" w:rsidP="000A3FEB"/>
        </w:tc>
        <w:tc>
          <w:tcPr>
            <w:tcW w:w="1348" w:type="dxa"/>
          </w:tcPr>
          <w:p w14:paraId="19587279" w14:textId="77777777" w:rsidR="000A3FEB" w:rsidRDefault="000A3FEB" w:rsidP="000A3FEB"/>
        </w:tc>
      </w:tr>
      <w:tr w:rsidR="000A3FEB" w14:paraId="2F341AF7" w14:textId="77777777" w:rsidTr="000A3FEB">
        <w:trPr>
          <w:trHeight w:val="403"/>
        </w:trPr>
        <w:tc>
          <w:tcPr>
            <w:tcW w:w="1347" w:type="dxa"/>
          </w:tcPr>
          <w:p w14:paraId="48DDDEC1" w14:textId="77777777" w:rsidR="000A3FEB" w:rsidRDefault="000A3FEB" w:rsidP="000A3FEB">
            <w:proofErr w:type="spellStart"/>
            <w:r>
              <w:t>Abl</w:t>
            </w:r>
            <w:proofErr w:type="spellEnd"/>
          </w:p>
        </w:tc>
        <w:tc>
          <w:tcPr>
            <w:tcW w:w="1348" w:type="dxa"/>
          </w:tcPr>
          <w:p w14:paraId="02B77CBE" w14:textId="77777777" w:rsidR="000A3FEB" w:rsidRDefault="000A3FEB" w:rsidP="000A3FEB"/>
        </w:tc>
        <w:tc>
          <w:tcPr>
            <w:tcW w:w="1348" w:type="dxa"/>
          </w:tcPr>
          <w:p w14:paraId="54392458" w14:textId="77777777" w:rsidR="000A3FEB" w:rsidRDefault="000A3FEB" w:rsidP="000A3FEB"/>
        </w:tc>
      </w:tr>
    </w:tbl>
    <w:p w14:paraId="69D673A7" w14:textId="3E27D1A5" w:rsidR="000A3FEB" w:rsidRDefault="000A3FEB"/>
    <w:p w14:paraId="18A2765E" w14:textId="1E362912" w:rsidR="000A3FEB" w:rsidRDefault="000A3FEB">
      <w:r w:rsidRPr="005478A0">
        <w:rPr>
          <w:b/>
        </w:rPr>
        <w:t>Practice</w:t>
      </w:r>
      <w:r>
        <w:t xml:space="preserve">: Decline rex, </w:t>
      </w:r>
      <w:proofErr w:type="spellStart"/>
      <w:r>
        <w:t>regis</w:t>
      </w:r>
      <w:proofErr w:type="spellEnd"/>
      <w:r>
        <w:t>, m: king</w:t>
      </w:r>
    </w:p>
    <w:p w14:paraId="1ED264F1" w14:textId="3D2ECDC1" w:rsidR="000A3FEB" w:rsidRDefault="000A3FEB"/>
    <w:p w14:paraId="47983BBB" w14:textId="5A612833" w:rsidR="000A3FEB" w:rsidRDefault="000A3FEB">
      <w:r>
        <w:t>Base=_________________</w:t>
      </w:r>
    </w:p>
    <w:p w14:paraId="5C5022EA" w14:textId="0958448D" w:rsidR="000A3FEB" w:rsidRDefault="000A3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092"/>
        <w:gridCol w:w="3092"/>
      </w:tblGrid>
      <w:tr w:rsidR="000A3FEB" w14:paraId="54A8161F" w14:textId="77777777" w:rsidTr="000A3FEB">
        <w:trPr>
          <w:trHeight w:val="512"/>
        </w:trPr>
        <w:tc>
          <w:tcPr>
            <w:tcW w:w="3091" w:type="dxa"/>
          </w:tcPr>
          <w:p w14:paraId="62E45691" w14:textId="77777777" w:rsidR="000A3FEB" w:rsidRDefault="000A3FEB"/>
        </w:tc>
        <w:tc>
          <w:tcPr>
            <w:tcW w:w="3092" w:type="dxa"/>
          </w:tcPr>
          <w:p w14:paraId="6CD9F25B" w14:textId="19F36972" w:rsidR="000A3FEB" w:rsidRDefault="000A3FEB">
            <w:r>
              <w:t>Singular</w:t>
            </w:r>
          </w:p>
        </w:tc>
        <w:tc>
          <w:tcPr>
            <w:tcW w:w="3092" w:type="dxa"/>
          </w:tcPr>
          <w:p w14:paraId="00338CAA" w14:textId="51150C90" w:rsidR="000A3FEB" w:rsidRDefault="000A3FEB">
            <w:r>
              <w:t>Plural</w:t>
            </w:r>
          </w:p>
        </w:tc>
      </w:tr>
      <w:tr w:rsidR="000A3FEB" w14:paraId="679B1B28" w14:textId="77777777" w:rsidTr="000A3FEB">
        <w:trPr>
          <w:trHeight w:val="512"/>
        </w:trPr>
        <w:tc>
          <w:tcPr>
            <w:tcW w:w="3091" w:type="dxa"/>
          </w:tcPr>
          <w:p w14:paraId="4F657E3A" w14:textId="2325B6E4" w:rsidR="000A3FEB" w:rsidRDefault="000A3FEB">
            <w:r>
              <w:t>Nom</w:t>
            </w:r>
          </w:p>
        </w:tc>
        <w:tc>
          <w:tcPr>
            <w:tcW w:w="3092" w:type="dxa"/>
          </w:tcPr>
          <w:p w14:paraId="03A84C91" w14:textId="77777777" w:rsidR="000A3FEB" w:rsidRDefault="000A3FEB"/>
        </w:tc>
        <w:tc>
          <w:tcPr>
            <w:tcW w:w="3092" w:type="dxa"/>
          </w:tcPr>
          <w:p w14:paraId="6A8E13D1" w14:textId="77777777" w:rsidR="000A3FEB" w:rsidRDefault="000A3FEB"/>
        </w:tc>
      </w:tr>
      <w:tr w:rsidR="000A3FEB" w14:paraId="1B59B60B" w14:textId="77777777" w:rsidTr="000A3FEB">
        <w:trPr>
          <w:trHeight w:val="535"/>
        </w:trPr>
        <w:tc>
          <w:tcPr>
            <w:tcW w:w="3091" w:type="dxa"/>
          </w:tcPr>
          <w:p w14:paraId="446DAC64" w14:textId="209F5F06" w:rsidR="000A3FEB" w:rsidRDefault="000A3FEB">
            <w:r>
              <w:t>Gen</w:t>
            </w:r>
          </w:p>
        </w:tc>
        <w:tc>
          <w:tcPr>
            <w:tcW w:w="3092" w:type="dxa"/>
          </w:tcPr>
          <w:p w14:paraId="3E7B5085" w14:textId="77777777" w:rsidR="000A3FEB" w:rsidRDefault="000A3FEB"/>
        </w:tc>
        <w:tc>
          <w:tcPr>
            <w:tcW w:w="3092" w:type="dxa"/>
          </w:tcPr>
          <w:p w14:paraId="1BCCD024" w14:textId="77777777" w:rsidR="000A3FEB" w:rsidRDefault="000A3FEB"/>
        </w:tc>
      </w:tr>
      <w:tr w:rsidR="000A3FEB" w14:paraId="592F7B0C" w14:textId="77777777" w:rsidTr="000A3FEB">
        <w:trPr>
          <w:trHeight w:val="512"/>
        </w:trPr>
        <w:tc>
          <w:tcPr>
            <w:tcW w:w="3091" w:type="dxa"/>
          </w:tcPr>
          <w:p w14:paraId="5BA989FA" w14:textId="4E926E48" w:rsidR="000A3FEB" w:rsidRDefault="000A3FEB">
            <w:proofErr w:type="spellStart"/>
            <w:r>
              <w:t>Dat</w:t>
            </w:r>
            <w:proofErr w:type="spellEnd"/>
          </w:p>
        </w:tc>
        <w:tc>
          <w:tcPr>
            <w:tcW w:w="3092" w:type="dxa"/>
          </w:tcPr>
          <w:p w14:paraId="121F2EB0" w14:textId="77777777" w:rsidR="000A3FEB" w:rsidRDefault="000A3FEB"/>
        </w:tc>
        <w:tc>
          <w:tcPr>
            <w:tcW w:w="3092" w:type="dxa"/>
          </w:tcPr>
          <w:p w14:paraId="514EDADF" w14:textId="77777777" w:rsidR="000A3FEB" w:rsidRDefault="000A3FEB"/>
        </w:tc>
      </w:tr>
      <w:tr w:rsidR="000A3FEB" w14:paraId="34552957" w14:textId="77777777" w:rsidTr="000A3FEB">
        <w:trPr>
          <w:trHeight w:val="512"/>
        </w:trPr>
        <w:tc>
          <w:tcPr>
            <w:tcW w:w="3091" w:type="dxa"/>
          </w:tcPr>
          <w:p w14:paraId="0D9053A1" w14:textId="204F3B76" w:rsidR="000A3FEB" w:rsidRDefault="000A3FEB">
            <w:r>
              <w:t>Acc</w:t>
            </w:r>
          </w:p>
        </w:tc>
        <w:tc>
          <w:tcPr>
            <w:tcW w:w="3092" w:type="dxa"/>
          </w:tcPr>
          <w:p w14:paraId="74E4F9EA" w14:textId="77777777" w:rsidR="000A3FEB" w:rsidRDefault="000A3FEB"/>
        </w:tc>
        <w:tc>
          <w:tcPr>
            <w:tcW w:w="3092" w:type="dxa"/>
          </w:tcPr>
          <w:p w14:paraId="0F546937" w14:textId="77777777" w:rsidR="000A3FEB" w:rsidRDefault="000A3FEB"/>
        </w:tc>
      </w:tr>
      <w:tr w:rsidR="000A3FEB" w14:paraId="1D48B835" w14:textId="77777777" w:rsidTr="000A3FEB">
        <w:trPr>
          <w:trHeight w:val="512"/>
        </w:trPr>
        <w:tc>
          <w:tcPr>
            <w:tcW w:w="3091" w:type="dxa"/>
          </w:tcPr>
          <w:p w14:paraId="421FB796" w14:textId="4D90E1CC" w:rsidR="000A3FEB" w:rsidRDefault="000A3FEB">
            <w:proofErr w:type="spellStart"/>
            <w:r>
              <w:t>Abl</w:t>
            </w:r>
            <w:proofErr w:type="spellEnd"/>
          </w:p>
        </w:tc>
        <w:tc>
          <w:tcPr>
            <w:tcW w:w="3092" w:type="dxa"/>
          </w:tcPr>
          <w:p w14:paraId="55D2CC2F" w14:textId="77777777" w:rsidR="000A3FEB" w:rsidRDefault="000A3FEB"/>
        </w:tc>
        <w:tc>
          <w:tcPr>
            <w:tcW w:w="3092" w:type="dxa"/>
          </w:tcPr>
          <w:p w14:paraId="12F006FC" w14:textId="77777777" w:rsidR="000A3FEB" w:rsidRDefault="000A3FEB"/>
        </w:tc>
      </w:tr>
    </w:tbl>
    <w:p w14:paraId="1A4A8B06" w14:textId="7EEFC63B" w:rsidR="000A3FEB" w:rsidRDefault="000A3FEB">
      <w:r w:rsidRPr="005478A0">
        <w:rPr>
          <w:b/>
        </w:rPr>
        <w:lastRenderedPageBreak/>
        <w:t>Practice</w:t>
      </w:r>
      <w:r>
        <w:t>: Decline corpus, corporis, n: body</w:t>
      </w:r>
    </w:p>
    <w:p w14:paraId="4F94CE67" w14:textId="7BE45D5F" w:rsidR="000A3FEB" w:rsidRDefault="000A3FEB"/>
    <w:p w14:paraId="02DF1202" w14:textId="0D0BC84D" w:rsidR="000A3FEB" w:rsidRDefault="000A3FEB">
      <w:r>
        <w:t>Base=___________________________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067"/>
      </w:tblGrid>
      <w:tr w:rsidR="000A3FEB" w14:paraId="7B335006" w14:textId="77777777" w:rsidTr="005478A0">
        <w:trPr>
          <w:trHeight w:val="446"/>
        </w:trPr>
        <w:tc>
          <w:tcPr>
            <w:tcW w:w="3066" w:type="dxa"/>
          </w:tcPr>
          <w:p w14:paraId="3449E54E" w14:textId="77777777" w:rsidR="000A3FEB" w:rsidRDefault="000A3FEB" w:rsidP="005A5B0B"/>
        </w:tc>
        <w:tc>
          <w:tcPr>
            <w:tcW w:w="3067" w:type="dxa"/>
          </w:tcPr>
          <w:p w14:paraId="11EEAEF7" w14:textId="77777777" w:rsidR="000A3FEB" w:rsidRDefault="000A3FEB" w:rsidP="005A5B0B">
            <w:r>
              <w:t>Singular</w:t>
            </w:r>
          </w:p>
        </w:tc>
        <w:tc>
          <w:tcPr>
            <w:tcW w:w="3067" w:type="dxa"/>
          </w:tcPr>
          <w:p w14:paraId="0CBAF41A" w14:textId="77777777" w:rsidR="000A3FEB" w:rsidRDefault="000A3FEB" w:rsidP="005A5B0B">
            <w:r>
              <w:t>Plural</w:t>
            </w:r>
          </w:p>
        </w:tc>
      </w:tr>
      <w:tr w:rsidR="000A3FEB" w14:paraId="0EABD03A" w14:textId="77777777" w:rsidTr="005478A0">
        <w:trPr>
          <w:trHeight w:val="446"/>
        </w:trPr>
        <w:tc>
          <w:tcPr>
            <w:tcW w:w="3066" w:type="dxa"/>
          </w:tcPr>
          <w:p w14:paraId="7A91FA6D" w14:textId="77777777" w:rsidR="000A3FEB" w:rsidRDefault="000A3FEB" w:rsidP="005A5B0B">
            <w:r>
              <w:t>Nom</w:t>
            </w:r>
          </w:p>
        </w:tc>
        <w:tc>
          <w:tcPr>
            <w:tcW w:w="3067" w:type="dxa"/>
          </w:tcPr>
          <w:p w14:paraId="4D41185D" w14:textId="77777777" w:rsidR="000A3FEB" w:rsidRDefault="000A3FEB" w:rsidP="005A5B0B"/>
        </w:tc>
        <w:tc>
          <w:tcPr>
            <w:tcW w:w="3067" w:type="dxa"/>
          </w:tcPr>
          <w:p w14:paraId="55508FDC" w14:textId="77777777" w:rsidR="000A3FEB" w:rsidRDefault="000A3FEB" w:rsidP="005A5B0B"/>
        </w:tc>
      </w:tr>
      <w:tr w:rsidR="000A3FEB" w14:paraId="6EC0DE18" w14:textId="77777777" w:rsidTr="005478A0">
        <w:trPr>
          <w:trHeight w:val="466"/>
        </w:trPr>
        <w:tc>
          <w:tcPr>
            <w:tcW w:w="3066" w:type="dxa"/>
          </w:tcPr>
          <w:p w14:paraId="70600AB9" w14:textId="77777777" w:rsidR="000A3FEB" w:rsidRDefault="000A3FEB" w:rsidP="005A5B0B">
            <w:r>
              <w:t>Gen</w:t>
            </w:r>
          </w:p>
        </w:tc>
        <w:tc>
          <w:tcPr>
            <w:tcW w:w="3067" w:type="dxa"/>
          </w:tcPr>
          <w:p w14:paraId="2F884A41" w14:textId="77777777" w:rsidR="000A3FEB" w:rsidRDefault="000A3FEB" w:rsidP="005A5B0B"/>
        </w:tc>
        <w:tc>
          <w:tcPr>
            <w:tcW w:w="3067" w:type="dxa"/>
          </w:tcPr>
          <w:p w14:paraId="1A955A96" w14:textId="77777777" w:rsidR="000A3FEB" w:rsidRDefault="000A3FEB" w:rsidP="005A5B0B"/>
        </w:tc>
      </w:tr>
      <w:tr w:rsidR="000A3FEB" w14:paraId="297C31B4" w14:textId="77777777" w:rsidTr="005478A0">
        <w:trPr>
          <w:trHeight w:val="446"/>
        </w:trPr>
        <w:tc>
          <w:tcPr>
            <w:tcW w:w="3066" w:type="dxa"/>
          </w:tcPr>
          <w:p w14:paraId="781521FF" w14:textId="77777777" w:rsidR="000A3FEB" w:rsidRDefault="000A3FEB" w:rsidP="005A5B0B">
            <w:proofErr w:type="spellStart"/>
            <w:r>
              <w:t>Dat</w:t>
            </w:r>
            <w:proofErr w:type="spellEnd"/>
          </w:p>
        </w:tc>
        <w:tc>
          <w:tcPr>
            <w:tcW w:w="3067" w:type="dxa"/>
          </w:tcPr>
          <w:p w14:paraId="5DC62766" w14:textId="77777777" w:rsidR="000A3FEB" w:rsidRDefault="000A3FEB" w:rsidP="005A5B0B"/>
        </w:tc>
        <w:tc>
          <w:tcPr>
            <w:tcW w:w="3067" w:type="dxa"/>
          </w:tcPr>
          <w:p w14:paraId="15E26653" w14:textId="77777777" w:rsidR="000A3FEB" w:rsidRDefault="000A3FEB" w:rsidP="005A5B0B"/>
        </w:tc>
      </w:tr>
      <w:tr w:rsidR="000A3FEB" w14:paraId="19F17183" w14:textId="77777777" w:rsidTr="005478A0">
        <w:trPr>
          <w:trHeight w:val="446"/>
        </w:trPr>
        <w:tc>
          <w:tcPr>
            <w:tcW w:w="3066" w:type="dxa"/>
          </w:tcPr>
          <w:p w14:paraId="1C8B9F09" w14:textId="77777777" w:rsidR="000A3FEB" w:rsidRDefault="000A3FEB" w:rsidP="005A5B0B">
            <w:r>
              <w:t>Acc</w:t>
            </w:r>
          </w:p>
        </w:tc>
        <w:tc>
          <w:tcPr>
            <w:tcW w:w="3067" w:type="dxa"/>
          </w:tcPr>
          <w:p w14:paraId="3360CB2D" w14:textId="77777777" w:rsidR="000A3FEB" w:rsidRDefault="000A3FEB" w:rsidP="005A5B0B"/>
        </w:tc>
        <w:tc>
          <w:tcPr>
            <w:tcW w:w="3067" w:type="dxa"/>
          </w:tcPr>
          <w:p w14:paraId="235F4BF3" w14:textId="77777777" w:rsidR="000A3FEB" w:rsidRDefault="000A3FEB" w:rsidP="005A5B0B"/>
        </w:tc>
      </w:tr>
      <w:tr w:rsidR="000A3FEB" w14:paraId="275BB87A" w14:textId="77777777" w:rsidTr="005478A0">
        <w:trPr>
          <w:trHeight w:val="446"/>
        </w:trPr>
        <w:tc>
          <w:tcPr>
            <w:tcW w:w="3066" w:type="dxa"/>
          </w:tcPr>
          <w:p w14:paraId="5E9C65F6" w14:textId="77777777" w:rsidR="000A3FEB" w:rsidRDefault="000A3FEB" w:rsidP="005A5B0B">
            <w:proofErr w:type="spellStart"/>
            <w:r>
              <w:t>Abl</w:t>
            </w:r>
            <w:proofErr w:type="spellEnd"/>
          </w:p>
        </w:tc>
        <w:tc>
          <w:tcPr>
            <w:tcW w:w="3067" w:type="dxa"/>
          </w:tcPr>
          <w:p w14:paraId="31007120" w14:textId="77777777" w:rsidR="000A3FEB" w:rsidRDefault="000A3FEB" w:rsidP="005A5B0B"/>
        </w:tc>
        <w:tc>
          <w:tcPr>
            <w:tcW w:w="3067" w:type="dxa"/>
          </w:tcPr>
          <w:p w14:paraId="79009B88" w14:textId="77777777" w:rsidR="000A3FEB" w:rsidRDefault="000A3FEB" w:rsidP="005A5B0B"/>
        </w:tc>
      </w:tr>
    </w:tbl>
    <w:p w14:paraId="180FE17B" w14:textId="04C0F4C5" w:rsidR="000A3FEB" w:rsidRDefault="000A3FEB"/>
    <w:p w14:paraId="0D61E556" w14:textId="046215D0" w:rsidR="000A3FEB" w:rsidRPr="005478A0" w:rsidRDefault="000A3FEB">
      <w:pPr>
        <w:rPr>
          <w:b/>
        </w:rPr>
      </w:pPr>
      <w:r w:rsidRPr="005478A0">
        <w:rPr>
          <w:b/>
        </w:rPr>
        <w:t>Gender</w:t>
      </w:r>
      <w:r w:rsidR="005478A0">
        <w:rPr>
          <w:b/>
        </w:rPr>
        <w:t xml:space="preserve"> Help</w:t>
      </w:r>
    </w:p>
    <w:p w14:paraId="62F06C27" w14:textId="48AF4B23" w:rsidR="000A3FEB" w:rsidRDefault="000A3FEB">
      <w:r>
        <w:t>THESE ARE BY NO MEANS HARD AND FAST RULES BUT RATHER GUIDELINES TO HELP YOU.</w:t>
      </w:r>
    </w:p>
    <w:p w14:paraId="77F678DE" w14:textId="4587CB2B" w:rsidR="000A3FEB" w:rsidRDefault="000A3FEB"/>
    <w:p w14:paraId="058A0778" w14:textId="7DBD8210" w:rsidR="000A3FEB" w:rsidRDefault="000A3FEB">
      <w:r>
        <w:t xml:space="preserve">Nouns </w:t>
      </w:r>
      <w:r w:rsidR="005478A0">
        <w:t>for</w:t>
      </w:r>
      <w:r>
        <w:t xml:space="preserve"> human beings are typically the gender you expect. E.g. rex, king is masculine</w:t>
      </w:r>
    </w:p>
    <w:p w14:paraId="5E0756E6" w14:textId="5A9DA8CB" w:rsidR="000A3FEB" w:rsidRDefault="000A3FEB"/>
    <w:p w14:paraId="6D615B85" w14:textId="43A9DE86" w:rsidR="000A3FEB" w:rsidRDefault="000A3FEB">
      <w:r>
        <w:t>Masculine 3</w:t>
      </w:r>
      <w:r w:rsidRPr="000A3FEB">
        <w:rPr>
          <w:vertAlign w:val="superscript"/>
        </w:rPr>
        <w:t>rd</w:t>
      </w:r>
      <w:r>
        <w:t xml:space="preserve"> Declension Nouns:</w:t>
      </w:r>
    </w:p>
    <w:p w14:paraId="66CA920B" w14:textId="77777777" w:rsidR="005478A0" w:rsidRDefault="005478A0"/>
    <w:p w14:paraId="0B576C08" w14:textId="151D2F18" w:rsidR="000A3FEB" w:rsidRDefault="000A3FEB">
      <w:r>
        <w:t>1.</w:t>
      </w:r>
    </w:p>
    <w:p w14:paraId="1BA4668A" w14:textId="0CFE862A" w:rsidR="000A3FEB" w:rsidRDefault="000A3FEB"/>
    <w:p w14:paraId="1B6DBE6B" w14:textId="7CF02ED4" w:rsidR="000A3FEB" w:rsidRDefault="000A3FEB">
      <w:r>
        <w:t>Feminine 3</w:t>
      </w:r>
      <w:r w:rsidRPr="000A3FEB">
        <w:rPr>
          <w:vertAlign w:val="superscript"/>
        </w:rPr>
        <w:t>rd</w:t>
      </w:r>
      <w:r>
        <w:t xml:space="preserve"> Declension Nouns:</w:t>
      </w:r>
    </w:p>
    <w:p w14:paraId="77873C6C" w14:textId="4C96EF91" w:rsidR="000A3FEB" w:rsidRDefault="000A3FEB" w:rsidP="005478A0">
      <w:pPr>
        <w:spacing w:line="276" w:lineRule="auto"/>
      </w:pPr>
      <w:r>
        <w:t>1.</w:t>
      </w:r>
    </w:p>
    <w:p w14:paraId="63447392" w14:textId="3DB10EF0" w:rsidR="000A3FEB" w:rsidRDefault="000A3FEB" w:rsidP="005478A0">
      <w:pPr>
        <w:spacing w:line="276" w:lineRule="auto"/>
      </w:pPr>
      <w:r>
        <w:t>2.</w:t>
      </w:r>
    </w:p>
    <w:p w14:paraId="559A21B0" w14:textId="507F4619" w:rsidR="000A3FEB" w:rsidRDefault="000A3FEB" w:rsidP="005478A0">
      <w:pPr>
        <w:spacing w:line="276" w:lineRule="auto"/>
      </w:pPr>
      <w:r>
        <w:t>3.</w:t>
      </w:r>
    </w:p>
    <w:p w14:paraId="6BB13169" w14:textId="3B5E086C" w:rsidR="000A3FEB" w:rsidRDefault="005478A0" w:rsidP="005478A0">
      <w:pPr>
        <w:spacing w:line="276" w:lineRule="auto"/>
      </w:pPr>
      <w:r>
        <w:t>4.</w:t>
      </w:r>
    </w:p>
    <w:p w14:paraId="2175EC81" w14:textId="43FEDF77" w:rsidR="005478A0" w:rsidRDefault="005478A0"/>
    <w:p w14:paraId="23CFA077" w14:textId="0757B789" w:rsidR="005478A0" w:rsidRDefault="005478A0">
      <w:r>
        <w:t>Neuter 3</w:t>
      </w:r>
      <w:r w:rsidRPr="005478A0">
        <w:rPr>
          <w:vertAlign w:val="superscript"/>
        </w:rPr>
        <w:t>rd</w:t>
      </w:r>
      <w:r>
        <w:t xml:space="preserve"> Declension Nouns:</w:t>
      </w:r>
    </w:p>
    <w:p w14:paraId="740C9A09" w14:textId="55717A78" w:rsidR="005478A0" w:rsidRDefault="005478A0" w:rsidP="005478A0">
      <w:pPr>
        <w:spacing w:line="276" w:lineRule="auto"/>
      </w:pPr>
      <w:r>
        <w:t>1.</w:t>
      </w:r>
    </w:p>
    <w:p w14:paraId="0A93B2FF" w14:textId="7D7443E7" w:rsidR="005478A0" w:rsidRDefault="005478A0" w:rsidP="005478A0">
      <w:pPr>
        <w:spacing w:line="276" w:lineRule="auto"/>
      </w:pPr>
      <w:r>
        <w:t>2.</w:t>
      </w:r>
    </w:p>
    <w:p w14:paraId="2F628897" w14:textId="255BDECE" w:rsidR="005478A0" w:rsidRDefault="005478A0" w:rsidP="005478A0">
      <w:pPr>
        <w:spacing w:line="276" w:lineRule="auto"/>
      </w:pPr>
      <w:r>
        <w:t>3.</w:t>
      </w:r>
    </w:p>
    <w:p w14:paraId="7AAECB0E" w14:textId="37F65583" w:rsidR="000A3FEB" w:rsidRDefault="000A3FEB"/>
    <w:p w14:paraId="003B4BB9" w14:textId="2424981A" w:rsidR="005478A0" w:rsidRDefault="005478A0">
      <w:r>
        <w:rPr>
          <w:b/>
        </w:rPr>
        <w:t>Adjective-Noun Agreement</w:t>
      </w:r>
      <w:r>
        <w:t>:</w:t>
      </w:r>
    </w:p>
    <w:p w14:paraId="2AEBDC3D" w14:textId="356CCBE1" w:rsidR="005478A0" w:rsidRDefault="005478A0"/>
    <w:p w14:paraId="29D647AA" w14:textId="350B63FE" w:rsidR="005478A0" w:rsidRDefault="005478A0">
      <w:r>
        <w:t xml:space="preserve">Nouns and adjectives must agree </w:t>
      </w:r>
      <w:proofErr w:type="gramStart"/>
      <w:r>
        <w:t>in :</w:t>
      </w:r>
      <w:proofErr w:type="gramEnd"/>
      <w:r>
        <w:t>_______________, ________________, and _____________</w:t>
      </w:r>
    </w:p>
    <w:p w14:paraId="1107C6F7" w14:textId="1A676AF3" w:rsidR="005478A0" w:rsidRDefault="005478A0">
      <w:r>
        <w:t xml:space="preserve">The endings </w:t>
      </w:r>
      <w:r w:rsidRPr="005478A0">
        <w:rPr>
          <w:b/>
        </w:rPr>
        <w:t>DO NOT</w:t>
      </w:r>
      <w:r>
        <w:t xml:space="preserve"> have to match.</w:t>
      </w:r>
    </w:p>
    <w:p w14:paraId="216FCDB8" w14:textId="384018AC" w:rsidR="005478A0" w:rsidRDefault="005478A0">
      <w:r>
        <w:t xml:space="preserve">true peace=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pax</w:t>
      </w:r>
      <w:proofErr w:type="spellEnd"/>
    </w:p>
    <w:p w14:paraId="6772338E" w14:textId="77777777" w:rsidR="005478A0" w:rsidRDefault="005478A0">
      <w:pPr>
        <w:rPr>
          <w:b/>
        </w:rPr>
      </w:pPr>
    </w:p>
    <w:p w14:paraId="681CF16D" w14:textId="0A8D3D38" w:rsidR="005478A0" w:rsidRDefault="005478A0">
      <w:r w:rsidRPr="005478A0">
        <w:rPr>
          <w:b/>
        </w:rPr>
        <w:t>Practice</w:t>
      </w:r>
      <w:r>
        <w:t>: Give the corresponding Adjective</w:t>
      </w:r>
    </w:p>
    <w:p w14:paraId="47FF16CA" w14:textId="201A2C36" w:rsidR="005478A0" w:rsidRDefault="005478A0"/>
    <w:p w14:paraId="057B0D2E" w14:textId="2BE4FB66" w:rsidR="005478A0" w:rsidRDefault="005478A0" w:rsidP="005478A0">
      <w:pPr>
        <w:spacing w:line="360" w:lineRule="auto"/>
      </w:pPr>
      <w:r>
        <w:t>a new custom</w:t>
      </w:r>
    </w:p>
    <w:p w14:paraId="6484BD6E" w14:textId="0DFF57A7" w:rsidR="005478A0" w:rsidRDefault="005478A0" w:rsidP="005478A0">
      <w:pPr>
        <w:spacing w:line="360" w:lineRule="auto"/>
      </w:pPr>
      <w:r>
        <w:t>of a good queen</w:t>
      </w:r>
    </w:p>
    <w:p w14:paraId="170A466F" w14:textId="7129581D" w:rsidR="005478A0" w:rsidRPr="005478A0" w:rsidRDefault="005478A0" w:rsidP="005478A0">
      <w:pPr>
        <w:spacing w:line="360" w:lineRule="auto"/>
      </w:pPr>
      <w:r>
        <w:t>to/for many human beings</w:t>
      </w:r>
      <w:bookmarkStart w:id="0" w:name="_GoBack"/>
      <w:bookmarkEnd w:id="0"/>
    </w:p>
    <w:sectPr w:rsidR="005478A0" w:rsidRPr="005478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24B4" w14:textId="77777777" w:rsidR="005478A0" w:rsidRDefault="005478A0" w:rsidP="005478A0">
      <w:r>
        <w:separator/>
      </w:r>
    </w:p>
  </w:endnote>
  <w:endnote w:type="continuationSeparator" w:id="0">
    <w:p w14:paraId="16AD9488" w14:textId="77777777" w:rsidR="005478A0" w:rsidRDefault="005478A0" w:rsidP="0054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3547" w14:textId="77777777" w:rsidR="005478A0" w:rsidRDefault="005478A0" w:rsidP="005478A0">
      <w:r>
        <w:separator/>
      </w:r>
    </w:p>
  </w:footnote>
  <w:footnote w:type="continuationSeparator" w:id="0">
    <w:p w14:paraId="2F4FA0C0" w14:textId="77777777" w:rsidR="005478A0" w:rsidRDefault="005478A0" w:rsidP="0054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4FAB" w14:textId="06A51011" w:rsidR="005478A0" w:rsidRPr="005478A0" w:rsidRDefault="005478A0" w:rsidP="005478A0">
    <w:pPr>
      <w:pStyle w:val="Header"/>
      <w:jc w:val="right"/>
      <w:rPr>
        <w:sz w:val="16"/>
        <w:szCs w:val="16"/>
      </w:rPr>
    </w:pPr>
    <w:r w:rsidRPr="005478A0">
      <w:rPr>
        <w:sz w:val="16"/>
        <w:szCs w:val="16"/>
      </w:rPr>
      <w:t>Notes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80"/>
    <w:rsid w:val="000A3FEB"/>
    <w:rsid w:val="005478A0"/>
    <w:rsid w:val="009A74FA"/>
    <w:rsid w:val="00C91580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8BA6"/>
  <w15:chartTrackingRefBased/>
  <w15:docId w15:val="{975BD14A-0408-4DD2-92A2-9FE8E13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A0"/>
  </w:style>
  <w:style w:type="paragraph" w:styleId="Footer">
    <w:name w:val="footer"/>
    <w:basedOn w:val="Normal"/>
    <w:link w:val="FooterChar"/>
    <w:uiPriority w:val="99"/>
    <w:unhideWhenUsed/>
    <w:rsid w:val="0054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2019-02-04T22:23:00Z</dcterms:created>
  <dcterms:modified xsi:type="dcterms:W3CDTF">2019-02-04T22:54:00Z</dcterms:modified>
</cp:coreProperties>
</file>