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29AA" w14:textId="4BED7E5D" w:rsidR="005F057B" w:rsidRDefault="003C1026">
      <w:proofErr w:type="spellStart"/>
      <w:r>
        <w:t>Nomen</w:t>
      </w:r>
      <w:proofErr w:type="spellEnd"/>
      <w:r>
        <w:t>:___________________________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71159671" w14:textId="48F14ADB" w:rsidR="003C1026" w:rsidRDefault="003C1026">
      <w:r>
        <w:t xml:space="preserve">Date:_____________________________    </w:t>
      </w:r>
      <w:r>
        <w:tab/>
      </w:r>
      <w:r>
        <w:tab/>
      </w:r>
      <w:r>
        <w:tab/>
      </w:r>
      <w:r>
        <w:tab/>
        <w:t xml:space="preserve">            Indirect Statement Notes</w:t>
      </w:r>
    </w:p>
    <w:p w14:paraId="6BD19783" w14:textId="5A630AD0" w:rsidR="003C1026" w:rsidRPr="00C10443" w:rsidRDefault="003C1026">
      <w:pPr>
        <w:rPr>
          <w:b/>
          <w:bCs/>
        </w:rPr>
      </w:pPr>
      <w:r w:rsidRPr="00C10443">
        <w:rPr>
          <w:b/>
          <w:bCs/>
        </w:rPr>
        <w:t>What is Indirect Statement?</w:t>
      </w:r>
    </w:p>
    <w:p w14:paraId="24A2B976" w14:textId="10F0E835" w:rsidR="003C1026" w:rsidRDefault="00BC1ADD">
      <w:r>
        <w:t>reports indirectly (not in direct quotes) what is said, thought, felt, etc.</w:t>
      </w:r>
    </w:p>
    <w:p w14:paraId="6843B765" w14:textId="254ADFF8" w:rsidR="003C1026" w:rsidRDefault="003C1026">
      <w:r>
        <w:t>Examples of Direct Quotation:</w:t>
      </w:r>
    </w:p>
    <w:p w14:paraId="15BC0710" w14:textId="6967BA8A" w:rsidR="003C1026" w:rsidRDefault="003C1026"/>
    <w:p w14:paraId="4B6C3625" w14:textId="42859E09" w:rsidR="003C1026" w:rsidRDefault="003C1026">
      <w:r>
        <w:t>Indirect Statement in English:</w:t>
      </w:r>
    </w:p>
    <w:p w14:paraId="1B0C852E" w14:textId="19668179" w:rsidR="003C1026" w:rsidRDefault="00BC1ADD">
      <w:r>
        <w:t>subordinate clauses introduced by “that”</w:t>
      </w:r>
    </w:p>
    <w:p w14:paraId="2E822F7D" w14:textId="53648D59" w:rsidR="003C1026" w:rsidRDefault="003C1026"/>
    <w:p w14:paraId="538F7F59" w14:textId="460DB0C4" w:rsidR="003C1026" w:rsidRPr="00C10443" w:rsidRDefault="003C1026">
      <w:pPr>
        <w:rPr>
          <w:b/>
          <w:bCs/>
        </w:rPr>
      </w:pPr>
      <w:r w:rsidRPr="00C10443">
        <w:rPr>
          <w:b/>
          <w:bCs/>
        </w:rPr>
        <w:t>Indirect Statement in Latin:</w:t>
      </w:r>
    </w:p>
    <w:p w14:paraId="16432F57" w14:textId="148ACA60" w:rsidR="003C1026" w:rsidRDefault="00BC1ADD">
      <w:r>
        <w:t>no “that”-uses infinitive phrase with an accusative subject</w:t>
      </w:r>
    </w:p>
    <w:p w14:paraId="57DB64E2" w14:textId="0507E005" w:rsidR="003C1026" w:rsidRDefault="003C1026" w:rsidP="003C1026">
      <w:pPr>
        <w:pStyle w:val="ListParagraph"/>
        <w:numPr>
          <w:ilvl w:val="0"/>
          <w:numId w:val="1"/>
        </w:numPr>
      </w:pPr>
      <w:r>
        <w:t>Often found after verbs such as</w:t>
      </w:r>
    </w:p>
    <w:p w14:paraId="1A29CF2C" w14:textId="5619C7DA" w:rsidR="003C1026" w:rsidRDefault="003C1026" w:rsidP="00BC1ADD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  <w:r w:rsidR="00BC1ADD">
        <w:t xml:space="preserve">saying: </w:t>
      </w:r>
      <w:proofErr w:type="spellStart"/>
      <w:r w:rsidR="00BC1ADD">
        <w:t>dico</w:t>
      </w:r>
      <w:proofErr w:type="spellEnd"/>
      <w:r w:rsidR="00BC1ADD">
        <w:t xml:space="preserve">, </w:t>
      </w:r>
      <w:proofErr w:type="spellStart"/>
      <w:r w:rsidR="00BC1ADD">
        <w:t>nego</w:t>
      </w:r>
      <w:proofErr w:type="spellEnd"/>
      <w:r w:rsidR="00BC1ADD">
        <w:t xml:space="preserve">, </w:t>
      </w:r>
      <w:proofErr w:type="spellStart"/>
      <w:r w:rsidR="00BC1ADD">
        <w:t>ait</w:t>
      </w:r>
      <w:proofErr w:type="spellEnd"/>
      <w:r w:rsidR="00BC1ADD">
        <w:t xml:space="preserve">, </w:t>
      </w:r>
      <w:proofErr w:type="spellStart"/>
      <w:r w:rsidR="00BC1ADD">
        <w:t>nuntio</w:t>
      </w:r>
      <w:proofErr w:type="spellEnd"/>
      <w:r w:rsidR="00BC1ADD">
        <w:t xml:space="preserve">, </w:t>
      </w:r>
      <w:proofErr w:type="spellStart"/>
      <w:r w:rsidR="00BC1ADD">
        <w:t>pronuntio</w:t>
      </w:r>
      <w:proofErr w:type="spellEnd"/>
      <w:r w:rsidR="00BC1ADD">
        <w:t xml:space="preserve">, </w:t>
      </w:r>
      <w:proofErr w:type="spellStart"/>
      <w:r w:rsidR="00BC1ADD">
        <w:t>narro</w:t>
      </w:r>
      <w:proofErr w:type="spellEnd"/>
      <w:r w:rsidR="00BC1ADD">
        <w:t xml:space="preserve">, </w:t>
      </w:r>
      <w:proofErr w:type="spellStart"/>
      <w:r w:rsidR="00BC1ADD">
        <w:t>scribo</w:t>
      </w:r>
      <w:proofErr w:type="spellEnd"/>
      <w:r w:rsidR="00BC1ADD">
        <w:t xml:space="preserve">, </w:t>
      </w:r>
      <w:proofErr w:type="spellStart"/>
      <w:r w:rsidR="00BC1ADD">
        <w:t>doceo</w:t>
      </w:r>
      <w:proofErr w:type="spellEnd"/>
      <w:r w:rsidR="00BC1ADD">
        <w:t xml:space="preserve">, </w:t>
      </w:r>
      <w:proofErr w:type="spellStart"/>
      <w:r w:rsidR="00BC1ADD">
        <w:t>ostendo</w:t>
      </w:r>
      <w:proofErr w:type="spellEnd"/>
      <w:r w:rsidR="00BC1ADD">
        <w:t xml:space="preserve"> </w:t>
      </w:r>
      <w:proofErr w:type="spellStart"/>
      <w:r w:rsidR="00BC1ADD">
        <w:t>demonstro,moneo</w:t>
      </w:r>
      <w:proofErr w:type="spellEnd"/>
      <w:r w:rsidR="00BC1ADD">
        <w:t xml:space="preserve">, </w:t>
      </w:r>
      <w:proofErr w:type="spellStart"/>
      <w:r w:rsidR="00BC1ADD">
        <w:t>peto</w:t>
      </w:r>
      <w:proofErr w:type="spellEnd"/>
    </w:p>
    <w:p w14:paraId="7B7CB8E9" w14:textId="77D5D9B6" w:rsidR="003C1026" w:rsidRDefault="003C1026" w:rsidP="00BC1ADD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  <w:r w:rsidR="00BC1ADD">
        <w:t xml:space="preserve">knowing: </w:t>
      </w:r>
      <w:proofErr w:type="spellStart"/>
      <w:r w:rsidR="00BC1ADD">
        <w:t>scio</w:t>
      </w:r>
      <w:proofErr w:type="spellEnd"/>
      <w:r w:rsidR="00BC1ADD">
        <w:t xml:space="preserve">, </w:t>
      </w:r>
      <w:proofErr w:type="spellStart"/>
      <w:r w:rsidR="00BC1ADD">
        <w:t>nescio</w:t>
      </w:r>
      <w:proofErr w:type="spellEnd"/>
      <w:r w:rsidR="00BC1ADD">
        <w:t xml:space="preserve">, </w:t>
      </w:r>
      <w:proofErr w:type="spellStart"/>
      <w:r w:rsidR="00BC1ADD">
        <w:t>intellego</w:t>
      </w:r>
      <w:proofErr w:type="spellEnd"/>
      <w:r w:rsidR="00BC1ADD">
        <w:t xml:space="preserve">, </w:t>
      </w:r>
      <w:proofErr w:type="spellStart"/>
      <w:r w:rsidR="00BC1ADD">
        <w:t>memoria</w:t>
      </w:r>
      <w:proofErr w:type="spellEnd"/>
      <w:r w:rsidR="00BC1ADD">
        <w:t xml:space="preserve"> </w:t>
      </w:r>
      <w:proofErr w:type="spellStart"/>
      <w:r w:rsidR="00BC1ADD">
        <w:t>teneo</w:t>
      </w:r>
      <w:proofErr w:type="spellEnd"/>
      <w:r w:rsidR="00BC1ADD">
        <w:t>, disco</w:t>
      </w:r>
    </w:p>
    <w:p w14:paraId="4E175226" w14:textId="64411428" w:rsidR="003C1026" w:rsidRDefault="003C1026" w:rsidP="00BC1ADD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  <w:r w:rsidR="00BC1ADD">
        <w:t xml:space="preserve">thinking: </w:t>
      </w:r>
      <w:proofErr w:type="spellStart"/>
      <w:r w:rsidR="00BC1ADD">
        <w:t>cerno</w:t>
      </w:r>
      <w:proofErr w:type="spellEnd"/>
      <w:r w:rsidR="00BC1ADD">
        <w:t xml:space="preserve">, cogito, credo, </w:t>
      </w:r>
      <w:proofErr w:type="spellStart"/>
      <w:r w:rsidR="00BC1ADD">
        <w:t>habeo</w:t>
      </w:r>
      <w:proofErr w:type="spellEnd"/>
      <w:r w:rsidR="00BC1ADD">
        <w:t xml:space="preserve">, </w:t>
      </w:r>
      <w:proofErr w:type="spellStart"/>
      <w:r w:rsidR="00BC1ADD">
        <w:t>puto</w:t>
      </w:r>
      <w:proofErr w:type="spellEnd"/>
      <w:r w:rsidR="00BC1ADD">
        <w:t xml:space="preserve">, </w:t>
      </w:r>
      <w:proofErr w:type="spellStart"/>
      <w:r w:rsidR="00BC1ADD">
        <w:t>spero</w:t>
      </w:r>
      <w:proofErr w:type="spellEnd"/>
    </w:p>
    <w:p w14:paraId="588B6A6D" w14:textId="603D3F7B" w:rsidR="003C1026" w:rsidRDefault="003C1026" w:rsidP="00BC1ADD">
      <w:pPr>
        <w:pStyle w:val="ListParagraph"/>
        <w:numPr>
          <w:ilvl w:val="1"/>
          <w:numId w:val="1"/>
        </w:numPr>
        <w:spacing w:line="276" w:lineRule="auto"/>
      </w:pPr>
      <w:r>
        <w:t xml:space="preserve">  </w:t>
      </w:r>
      <w:r w:rsidR="00BC1ADD">
        <w:t xml:space="preserve">perceiving/feeling: audio, video, </w:t>
      </w:r>
      <w:proofErr w:type="spellStart"/>
      <w:r w:rsidR="00BC1ADD">
        <w:t>sentio</w:t>
      </w:r>
      <w:proofErr w:type="spellEnd"/>
      <w:r w:rsidR="00BC1ADD">
        <w:t xml:space="preserve">, </w:t>
      </w:r>
      <w:proofErr w:type="spellStart"/>
      <w:r w:rsidR="00BC1ADD">
        <w:t>gaudeo</w:t>
      </w:r>
      <w:proofErr w:type="spellEnd"/>
    </w:p>
    <w:p w14:paraId="3897834E" w14:textId="50DDD92B" w:rsidR="003C1026" w:rsidRDefault="003C1026" w:rsidP="003C1026">
      <w:pPr>
        <w:rPr>
          <w:b/>
          <w:bCs/>
        </w:rPr>
      </w:pPr>
      <w:r w:rsidRPr="00C10443">
        <w:rPr>
          <w:b/>
          <w:bCs/>
        </w:rPr>
        <w:t>How to identify:</w:t>
      </w:r>
      <w:r w:rsidR="00C10443" w:rsidRPr="00C10443">
        <w:rPr>
          <w:b/>
          <w:bCs/>
        </w:rPr>
        <w:t xml:space="preserve">  </w:t>
      </w:r>
    </w:p>
    <w:p w14:paraId="69E134C3" w14:textId="75940853" w:rsidR="00C10443" w:rsidRPr="00BC1ADD" w:rsidRDefault="00BC1ADD" w:rsidP="003C1026">
      <w:r>
        <w:t>Main verb of speech, mental activity, sense perception + infinitive phrase following</w:t>
      </w:r>
    </w:p>
    <w:p w14:paraId="60218C45" w14:textId="77777777" w:rsidR="00C10443" w:rsidRDefault="00C10443" w:rsidP="003C1026">
      <w:r>
        <w:t xml:space="preserve">Examples: </w:t>
      </w:r>
    </w:p>
    <w:p w14:paraId="7E9374CA" w14:textId="6686E58F" w:rsidR="00C10443" w:rsidRDefault="00C10443" w:rsidP="00C10443">
      <w:pPr>
        <w:ind w:firstLine="720"/>
      </w:pPr>
      <w:r>
        <w:t xml:space="preserve">Magister dicit </w:t>
      </w:r>
      <w:proofErr w:type="spellStart"/>
      <w:r>
        <w:t>Iuliam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discipulam</w:t>
      </w:r>
      <w:proofErr w:type="spellEnd"/>
      <w:r>
        <w:t xml:space="preserve"> </w:t>
      </w:r>
      <w:proofErr w:type="spellStart"/>
      <w:r>
        <w:t>bonam</w:t>
      </w:r>
      <w:proofErr w:type="spellEnd"/>
      <w:r>
        <w:t>.</w:t>
      </w:r>
    </w:p>
    <w:p w14:paraId="62359162" w14:textId="7FB21D7D" w:rsidR="00C10443" w:rsidRDefault="00C10443" w:rsidP="003C1026">
      <w:r>
        <w:tab/>
        <w:t xml:space="preserve">Iulia </w:t>
      </w:r>
      <w:proofErr w:type="spellStart"/>
      <w:r>
        <w:t>putat</w:t>
      </w:r>
      <w:proofErr w:type="spellEnd"/>
      <w:r>
        <w:t xml:space="preserve"> se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bonam</w:t>
      </w:r>
      <w:proofErr w:type="spellEnd"/>
      <w:r>
        <w:t xml:space="preserve"> </w:t>
      </w:r>
      <w:proofErr w:type="spellStart"/>
      <w:r>
        <w:t>discipulam</w:t>
      </w:r>
      <w:proofErr w:type="spellEnd"/>
      <w:r>
        <w:t>.</w:t>
      </w:r>
    </w:p>
    <w:p w14:paraId="6F223FE4" w14:textId="77777777" w:rsidR="00C10443" w:rsidRDefault="00C10443" w:rsidP="003C1026"/>
    <w:p w14:paraId="600B948F" w14:textId="3949E935" w:rsidR="00C10443" w:rsidRDefault="00C10443" w:rsidP="003C1026">
      <w:r w:rsidRPr="00C10443">
        <w:rPr>
          <w:b/>
          <w:bCs/>
        </w:rPr>
        <w:t>How to Translate:</w:t>
      </w:r>
      <w:r>
        <w:t xml:space="preserve"> you must supply _</w:t>
      </w:r>
      <w:r w:rsidR="00BC1ADD">
        <w:t>that</w:t>
      </w:r>
      <w:r>
        <w:t>__ and change the infinitive phrase into a regular clause with a finite verb, taking the _</w:t>
      </w:r>
      <w:r w:rsidR="00BC1ADD">
        <w:t>accusative</w:t>
      </w:r>
      <w:r>
        <w:t xml:space="preserve"> as the subject.</w:t>
      </w:r>
    </w:p>
    <w:p w14:paraId="1B2FEE86" w14:textId="5C689080" w:rsidR="00C10443" w:rsidRDefault="00C10443" w:rsidP="00C10443">
      <w:pPr>
        <w:jc w:val="center"/>
        <w:rPr>
          <w:i/>
          <w:iCs/>
        </w:rPr>
      </w:pPr>
      <w:r>
        <w:rPr>
          <w:i/>
          <w:iCs/>
        </w:rPr>
        <w:t>YOU WILL NOT TRANSLATE THESE LITERALLY!</w:t>
      </w:r>
    </w:p>
    <w:p w14:paraId="7782F0E2" w14:textId="254BF7D1" w:rsidR="00C10443" w:rsidRPr="00C10443" w:rsidRDefault="00C10443" w:rsidP="00C10443">
      <w:r>
        <w:t>Examples:</w:t>
      </w:r>
    </w:p>
    <w:p w14:paraId="6EA76C81" w14:textId="5C019A33" w:rsidR="00C10443" w:rsidRDefault="00C10443" w:rsidP="00C10443">
      <w:pPr>
        <w:ind w:firstLine="720"/>
      </w:pPr>
      <w:r>
        <w:t xml:space="preserve">Magister dicit </w:t>
      </w:r>
      <w:proofErr w:type="spellStart"/>
      <w:r>
        <w:t>Iuliam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discipulam</w:t>
      </w:r>
      <w:proofErr w:type="spellEnd"/>
      <w:r>
        <w:t xml:space="preserve"> </w:t>
      </w:r>
      <w:proofErr w:type="spellStart"/>
      <w:r>
        <w:t>bonam</w:t>
      </w:r>
      <w:proofErr w:type="spellEnd"/>
      <w:r>
        <w:t>.</w:t>
      </w:r>
    </w:p>
    <w:p w14:paraId="44858220" w14:textId="77777777" w:rsidR="00C10443" w:rsidRDefault="00C10443" w:rsidP="00C10443">
      <w:pPr>
        <w:ind w:firstLine="720"/>
      </w:pPr>
    </w:p>
    <w:p w14:paraId="27FA7BF0" w14:textId="77777777" w:rsidR="00C10443" w:rsidRDefault="00C10443" w:rsidP="00C10443">
      <w:r>
        <w:tab/>
        <w:t xml:space="preserve">Iulia </w:t>
      </w:r>
      <w:proofErr w:type="spellStart"/>
      <w:r>
        <w:t>putat</w:t>
      </w:r>
      <w:proofErr w:type="spellEnd"/>
      <w:r>
        <w:t xml:space="preserve"> se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bonam</w:t>
      </w:r>
      <w:proofErr w:type="spellEnd"/>
      <w:r>
        <w:t xml:space="preserve"> </w:t>
      </w:r>
      <w:proofErr w:type="spellStart"/>
      <w:r>
        <w:t>discipulam</w:t>
      </w:r>
      <w:proofErr w:type="spellEnd"/>
      <w:r>
        <w:t>.</w:t>
      </w:r>
    </w:p>
    <w:p w14:paraId="0333461C" w14:textId="63846F31" w:rsidR="00C10443" w:rsidRDefault="00C10443" w:rsidP="003C1026"/>
    <w:p w14:paraId="6AAA9BF1" w14:textId="2E2D5108" w:rsidR="00BC1ADD" w:rsidRDefault="00BC1ADD" w:rsidP="003C1026"/>
    <w:p w14:paraId="1B8A69A3" w14:textId="77777777" w:rsidR="00BC1ADD" w:rsidRDefault="00BC1ADD" w:rsidP="003C1026"/>
    <w:p w14:paraId="3FB32AAE" w14:textId="0FF9F4DC" w:rsidR="00C10443" w:rsidRDefault="00C10443" w:rsidP="003C1026">
      <w:r>
        <w:lastRenderedPageBreak/>
        <w:t>Tenses in Indirect Statement:</w:t>
      </w:r>
    </w:p>
    <w:p w14:paraId="700DD8DD" w14:textId="4A1DC205" w:rsidR="00C10443" w:rsidRDefault="00C10443" w:rsidP="003C1026">
      <w:r>
        <w:t xml:space="preserve">The </w:t>
      </w:r>
      <w:r w:rsidR="00BC1ADD" w:rsidRPr="00BC1ADD">
        <w:rPr>
          <w:b/>
          <w:bCs/>
        </w:rPr>
        <w:t>tense</w:t>
      </w:r>
      <w:r>
        <w:t xml:space="preserve"> of your infinitive is _</w:t>
      </w:r>
      <w:r w:rsidR="00BC1ADD" w:rsidRPr="00BC1ADD">
        <w:rPr>
          <w:b/>
          <w:bCs/>
        </w:rPr>
        <w:t>relative</w:t>
      </w:r>
      <w:r>
        <w:t>__ to the tense of the main verb in the sentence.</w:t>
      </w:r>
    </w:p>
    <w:p w14:paraId="06851E9F" w14:textId="43FF18FB" w:rsidR="00C10443" w:rsidRDefault="00C10443" w:rsidP="003C1026">
      <w:r>
        <w:t xml:space="preserve">The Present Infinitive indicates </w:t>
      </w:r>
      <w:r w:rsidR="00BC1ADD">
        <w:rPr>
          <w:b/>
          <w:bCs/>
        </w:rPr>
        <w:t xml:space="preserve">same time </w:t>
      </w:r>
      <w:r>
        <w:t>as the main verb.</w:t>
      </w:r>
    </w:p>
    <w:p w14:paraId="0F6BBB0B" w14:textId="6565F371" w:rsidR="00C10443" w:rsidRDefault="00C10443" w:rsidP="003C1026">
      <w:r>
        <w:t xml:space="preserve">The Perfect Infinitive indicates </w:t>
      </w:r>
      <w:r w:rsidR="00BC1ADD">
        <w:rPr>
          <w:b/>
          <w:bCs/>
        </w:rPr>
        <w:t>time before</w:t>
      </w:r>
      <w:r>
        <w:t xml:space="preserve"> the main verb.</w:t>
      </w:r>
    </w:p>
    <w:p w14:paraId="7199B6C7" w14:textId="3C5990E3" w:rsidR="00C10443" w:rsidRDefault="00C10443" w:rsidP="003C1026">
      <w:r>
        <w:t>The Future Infinitive indicates</w:t>
      </w:r>
      <w:r w:rsidR="00BC1ADD">
        <w:rPr>
          <w:b/>
          <w:bCs/>
        </w:rPr>
        <w:t xml:space="preserve"> time after</w:t>
      </w:r>
      <w:r>
        <w:t xml:space="preserve"> the main verb</w:t>
      </w:r>
    </w:p>
    <w:p w14:paraId="0BBAE786" w14:textId="4861EA62" w:rsidR="00C10443" w:rsidRDefault="00C10443" w:rsidP="003C1026">
      <w:r>
        <w:t xml:space="preserve">Examples: </w:t>
      </w:r>
    </w:p>
    <w:p w14:paraId="6F6993FB" w14:textId="74F2795B" w:rsidR="00C10443" w:rsidRDefault="00C10443" w:rsidP="003C1026">
      <w:proofErr w:type="spellStart"/>
      <w:r>
        <w:t>Dicunt</w:t>
      </w:r>
      <w:proofErr w:type="spellEnd"/>
      <w:r>
        <w:t>…</w:t>
      </w:r>
    </w:p>
    <w:p w14:paraId="1526853B" w14:textId="7E31F0A3" w:rsidR="00C10443" w:rsidRDefault="00C10443" w:rsidP="00C10443">
      <w:pPr>
        <w:ind w:left="720"/>
      </w:pPr>
      <w:r>
        <w:t xml:space="preserve">A.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iuvare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</w:r>
      <w:r w:rsidR="00BC1ADD">
        <w:tab/>
        <w:t>that he helps her.</w:t>
      </w:r>
    </w:p>
    <w:p w14:paraId="221E139A" w14:textId="2610E92D" w:rsidR="00C10443" w:rsidRDefault="00C10443" w:rsidP="00C10443">
      <w:pPr>
        <w:ind w:left="720"/>
      </w:pPr>
      <w:r>
        <w:t xml:space="preserve">B.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iuvisse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</w:r>
      <w:r w:rsidR="00BC1ADD">
        <w:tab/>
        <w:t>that he helped her.</w:t>
      </w:r>
    </w:p>
    <w:p w14:paraId="0FE7D54C" w14:textId="4AAF6C17" w:rsidR="00C10443" w:rsidRDefault="00C10443" w:rsidP="00C10443">
      <w:pPr>
        <w:ind w:left="720"/>
      </w:pPr>
      <w:r>
        <w:t xml:space="preserve">C.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iuturum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  <w:t>that he will help her.</w:t>
      </w:r>
    </w:p>
    <w:p w14:paraId="34F20AC8" w14:textId="5D5E92D2" w:rsidR="00C10443" w:rsidRDefault="00C10443" w:rsidP="003C1026">
      <w:proofErr w:type="spellStart"/>
      <w:r>
        <w:t>Dixerunt</w:t>
      </w:r>
      <w:proofErr w:type="spellEnd"/>
      <w:r>
        <w:t>…</w:t>
      </w:r>
    </w:p>
    <w:p w14:paraId="1033583C" w14:textId="38FDCC03" w:rsidR="00C10443" w:rsidRDefault="00C10443" w:rsidP="00C10443">
      <w:pPr>
        <w:ind w:left="720"/>
      </w:pPr>
      <w:r>
        <w:t xml:space="preserve">A.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iuvare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</w:r>
      <w:r w:rsidR="00BC1ADD">
        <w:tab/>
        <w:t>that he was helping her.</w:t>
      </w:r>
    </w:p>
    <w:p w14:paraId="65D10A67" w14:textId="372F53D9" w:rsidR="00C10443" w:rsidRDefault="00C10443" w:rsidP="00C10443">
      <w:pPr>
        <w:ind w:left="720"/>
      </w:pPr>
      <w:r>
        <w:t xml:space="preserve">B.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iuvisse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</w:r>
      <w:r w:rsidR="00BC1ADD">
        <w:tab/>
        <w:t>that he had helped her.</w:t>
      </w:r>
    </w:p>
    <w:p w14:paraId="1F89113F" w14:textId="2F9FD90F" w:rsidR="00C10443" w:rsidRDefault="00C10443" w:rsidP="00C10443">
      <w:pPr>
        <w:ind w:left="720"/>
      </w:pPr>
      <w:r>
        <w:t xml:space="preserve">C.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iuturum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  <w:t>that he would help her.</w:t>
      </w:r>
    </w:p>
    <w:p w14:paraId="63198A07" w14:textId="40A07769" w:rsidR="00C10443" w:rsidRDefault="00C10443" w:rsidP="003C1026">
      <w:proofErr w:type="spellStart"/>
      <w:r>
        <w:t>Dicent</w:t>
      </w:r>
      <w:proofErr w:type="spellEnd"/>
      <w:r>
        <w:t>…</w:t>
      </w:r>
    </w:p>
    <w:p w14:paraId="73FC2B4B" w14:textId="05394681" w:rsidR="00C10443" w:rsidRDefault="00C10443" w:rsidP="00C10443">
      <w:pPr>
        <w:ind w:left="720"/>
      </w:pPr>
      <w:r>
        <w:t xml:space="preserve">A.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iuvare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</w:r>
      <w:r w:rsidR="00BC1ADD">
        <w:tab/>
        <w:t>that he is helping her.</w:t>
      </w:r>
    </w:p>
    <w:p w14:paraId="2C15DBDA" w14:textId="5BE80EC1" w:rsidR="00C10443" w:rsidRDefault="00C10443" w:rsidP="00C10443">
      <w:pPr>
        <w:ind w:left="720"/>
      </w:pPr>
      <w:r>
        <w:t xml:space="preserve">B.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iuvisse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</w:r>
      <w:r w:rsidR="00BC1ADD">
        <w:tab/>
        <w:t>that he helped/was helping her.</w:t>
      </w:r>
    </w:p>
    <w:p w14:paraId="5D9FFA8F" w14:textId="46C7D2BE" w:rsidR="00C10443" w:rsidRDefault="00C10443" w:rsidP="00C10443">
      <w:pPr>
        <w:ind w:left="720"/>
      </w:pPr>
      <w:r>
        <w:t xml:space="preserve">C.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iuturum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  <w:r w:rsidR="00BC1ADD">
        <w:tab/>
        <w:t>that he will help her.</w:t>
      </w:r>
    </w:p>
    <w:p w14:paraId="410267CD" w14:textId="77777777" w:rsidR="003D27E5" w:rsidRDefault="003D27E5" w:rsidP="00C10443">
      <w:pPr>
        <w:ind w:left="720"/>
      </w:pPr>
    </w:p>
    <w:p w14:paraId="3C8F68FA" w14:textId="0BC99857" w:rsidR="003D27E5" w:rsidRDefault="003D27E5" w:rsidP="003D27E5">
      <w:r>
        <w:t xml:space="preserve">Gaius dicit </w:t>
      </w:r>
      <w:proofErr w:type="spellStart"/>
      <w:r>
        <w:t>litteras</w:t>
      </w:r>
      <w:proofErr w:type="spellEnd"/>
      <w:r>
        <w:t xml:space="preserve"> a se </w:t>
      </w:r>
      <w:proofErr w:type="spellStart"/>
      <w:r>
        <w:t>scriptas</w:t>
      </w:r>
      <w:proofErr w:type="spellEnd"/>
      <w:r>
        <w:t xml:space="preserve"> </w:t>
      </w:r>
      <w:proofErr w:type="spellStart"/>
      <w:r>
        <w:t>esse</w:t>
      </w:r>
      <w:proofErr w:type="spellEnd"/>
      <w:r>
        <w:t>.</w:t>
      </w:r>
    </w:p>
    <w:p w14:paraId="4FE5EA24" w14:textId="2B5D1BC8" w:rsidR="003D27E5" w:rsidRDefault="00BC1ADD" w:rsidP="003D27E5">
      <w:r>
        <w:t>Gaius says that the letters were written by himself.</w:t>
      </w:r>
    </w:p>
    <w:p w14:paraId="61BF9D3F" w14:textId="1454F632" w:rsidR="003D27E5" w:rsidRDefault="003D27E5" w:rsidP="003D27E5"/>
    <w:p w14:paraId="1A75A406" w14:textId="353C6BE2" w:rsidR="003D27E5" w:rsidRDefault="003D27E5" w:rsidP="003D27E5">
      <w:r>
        <w:t xml:space="preserve">Gaius dicit </w:t>
      </w:r>
      <w:proofErr w:type="spellStart"/>
      <w:r>
        <w:t>litteras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scribendas</w:t>
      </w:r>
      <w:proofErr w:type="spellEnd"/>
      <w:r>
        <w:t xml:space="preserve"> </w:t>
      </w:r>
      <w:proofErr w:type="spellStart"/>
      <w:r>
        <w:t>esse</w:t>
      </w:r>
      <w:proofErr w:type="spellEnd"/>
      <w:r>
        <w:t>.</w:t>
      </w:r>
    </w:p>
    <w:p w14:paraId="6A0397B0" w14:textId="39F31F1B" w:rsidR="003D27E5" w:rsidRDefault="00BC1ADD" w:rsidP="003D27E5">
      <w:r>
        <w:t>Gaius says that the letters must be written by you.</w:t>
      </w:r>
    </w:p>
    <w:p w14:paraId="207FE22A" w14:textId="651436B4" w:rsidR="003D27E5" w:rsidRDefault="003D27E5" w:rsidP="003D27E5"/>
    <w:p w14:paraId="5383823D" w14:textId="26DF2BEE" w:rsidR="003D27E5" w:rsidRDefault="003D27E5" w:rsidP="003D27E5">
      <w:proofErr w:type="spellStart"/>
      <w:r>
        <w:t>Discipuli</w:t>
      </w:r>
      <w:proofErr w:type="spellEnd"/>
      <w:r>
        <w:t xml:space="preserve"> </w:t>
      </w:r>
      <w:proofErr w:type="spellStart"/>
      <w:r>
        <w:t>putant</w:t>
      </w:r>
      <w:proofErr w:type="spellEnd"/>
      <w:r>
        <w:t xml:space="preserve"> se </w:t>
      </w:r>
      <w:proofErr w:type="spellStart"/>
      <w:r>
        <w:t>linguam</w:t>
      </w:r>
      <w:proofErr w:type="spellEnd"/>
      <w:r>
        <w:t xml:space="preserve"> </w:t>
      </w:r>
      <w:proofErr w:type="spellStart"/>
      <w:r>
        <w:t>Latinam</w:t>
      </w:r>
      <w:proofErr w:type="spellEnd"/>
      <w:r>
        <w:t xml:space="preserve"> </w:t>
      </w:r>
      <w:proofErr w:type="spellStart"/>
      <w:r>
        <w:t>amaturos</w:t>
      </w:r>
      <w:proofErr w:type="spellEnd"/>
      <w:r>
        <w:t xml:space="preserve"> </w:t>
      </w:r>
      <w:proofErr w:type="spellStart"/>
      <w:r>
        <w:t>esse</w:t>
      </w:r>
      <w:proofErr w:type="spellEnd"/>
      <w:r>
        <w:t>.</w:t>
      </w:r>
    </w:p>
    <w:p w14:paraId="5AA52000" w14:textId="1C7D2E84" w:rsidR="003D27E5" w:rsidRDefault="00BC1ADD" w:rsidP="003D27E5">
      <w:r>
        <w:t xml:space="preserve">The students think that they will love the Latin language. </w:t>
      </w:r>
    </w:p>
    <w:p w14:paraId="6B00EAC4" w14:textId="1D3B5F63" w:rsidR="003D27E5" w:rsidRDefault="003D27E5" w:rsidP="003D27E5"/>
    <w:p w14:paraId="09C707F3" w14:textId="65C4429D" w:rsidR="003D27E5" w:rsidRDefault="003D27E5" w:rsidP="003D27E5">
      <w:proofErr w:type="spellStart"/>
      <w:r>
        <w:t>Magistra</w:t>
      </w:r>
      <w:proofErr w:type="spellEnd"/>
      <w:r>
        <w:t xml:space="preserve"> </w:t>
      </w:r>
      <w:proofErr w:type="spellStart"/>
      <w:r>
        <w:t>scivit</w:t>
      </w:r>
      <w:proofErr w:type="spellEnd"/>
      <w:r>
        <w:t xml:space="preserve"> </w:t>
      </w:r>
      <w:proofErr w:type="spellStart"/>
      <w:r>
        <w:t>discipulas</w:t>
      </w:r>
      <w:proofErr w:type="spellEnd"/>
      <w:r>
        <w:t xml:space="preserve"> </w:t>
      </w:r>
      <w:proofErr w:type="spellStart"/>
      <w:r>
        <w:t>Latinam</w:t>
      </w:r>
      <w:proofErr w:type="spellEnd"/>
      <w:r>
        <w:t xml:space="preserve"> </w:t>
      </w:r>
      <w:proofErr w:type="spellStart"/>
      <w:r>
        <w:t>amaturas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. </w:t>
      </w:r>
    </w:p>
    <w:p w14:paraId="1CE61DBC" w14:textId="609CC213" w:rsidR="003D27E5" w:rsidRDefault="00BC1ADD" w:rsidP="003D27E5">
      <w:r>
        <w:t xml:space="preserve">The teacher knew that the students would love Latin. </w:t>
      </w:r>
      <w:bookmarkStart w:id="0" w:name="_GoBack"/>
      <w:bookmarkEnd w:id="0"/>
    </w:p>
    <w:p w14:paraId="6711C631" w14:textId="77777777" w:rsidR="00C10443" w:rsidRPr="00C10443" w:rsidRDefault="00C10443" w:rsidP="003C1026"/>
    <w:sectPr w:rsidR="00C10443" w:rsidRPr="00C10443" w:rsidSect="00C1044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3DCD" w14:textId="77777777" w:rsidR="003C1026" w:rsidRDefault="003C1026" w:rsidP="003C1026">
      <w:pPr>
        <w:spacing w:after="0" w:line="240" w:lineRule="auto"/>
      </w:pPr>
      <w:r>
        <w:separator/>
      </w:r>
    </w:p>
  </w:endnote>
  <w:endnote w:type="continuationSeparator" w:id="0">
    <w:p w14:paraId="10D35A82" w14:textId="77777777" w:rsidR="003C1026" w:rsidRDefault="003C1026" w:rsidP="003C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A302" w14:textId="77777777" w:rsidR="003C1026" w:rsidRDefault="003C1026" w:rsidP="003C1026">
      <w:pPr>
        <w:spacing w:after="0" w:line="240" w:lineRule="auto"/>
      </w:pPr>
      <w:r>
        <w:separator/>
      </w:r>
    </w:p>
  </w:footnote>
  <w:footnote w:type="continuationSeparator" w:id="0">
    <w:p w14:paraId="100F69FF" w14:textId="77777777" w:rsidR="003C1026" w:rsidRDefault="003C1026" w:rsidP="003C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425D" w14:textId="45AE409B" w:rsidR="003C1026" w:rsidRPr="003C1026" w:rsidRDefault="003C1026" w:rsidP="003C1026">
    <w:pPr>
      <w:pStyle w:val="Header"/>
      <w:jc w:val="right"/>
      <w:rPr>
        <w:sz w:val="16"/>
        <w:szCs w:val="16"/>
      </w:rPr>
    </w:pPr>
    <w:r w:rsidRPr="003C1026">
      <w:rPr>
        <w:sz w:val="16"/>
        <w:szCs w:val="16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3136"/>
    <w:multiLevelType w:val="hybridMultilevel"/>
    <w:tmpl w:val="603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26"/>
    <w:rsid w:val="000550C9"/>
    <w:rsid w:val="003C1026"/>
    <w:rsid w:val="003D27E5"/>
    <w:rsid w:val="005F057B"/>
    <w:rsid w:val="0086156D"/>
    <w:rsid w:val="0086462A"/>
    <w:rsid w:val="00BC1ADD"/>
    <w:rsid w:val="00C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CDAE"/>
  <w15:chartTrackingRefBased/>
  <w15:docId w15:val="{38E2E4FA-098B-48EE-B3F2-A5055E05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26"/>
  </w:style>
  <w:style w:type="paragraph" w:styleId="Footer">
    <w:name w:val="footer"/>
    <w:basedOn w:val="Normal"/>
    <w:link w:val="FooterChar"/>
    <w:uiPriority w:val="99"/>
    <w:unhideWhenUsed/>
    <w:rsid w:val="003C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26"/>
  </w:style>
  <w:style w:type="paragraph" w:styleId="ListParagraph">
    <w:name w:val="List Paragraph"/>
    <w:basedOn w:val="Normal"/>
    <w:uiPriority w:val="34"/>
    <w:qFormat/>
    <w:rsid w:val="003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2020-02-03T11:28:00Z</dcterms:created>
  <dcterms:modified xsi:type="dcterms:W3CDTF">2020-02-03T11:35:00Z</dcterms:modified>
</cp:coreProperties>
</file>