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E3D6" w14:textId="77777777" w:rsidR="00117DED" w:rsidRDefault="00C5651B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0B58801B" w14:textId="77777777" w:rsidR="00C5651B" w:rsidRDefault="00C5651B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 Questions</w:t>
      </w:r>
    </w:p>
    <w:p w14:paraId="5D374CEB" w14:textId="77777777" w:rsidR="00C5651B" w:rsidRDefault="00C5651B"/>
    <w:p w14:paraId="2D8ECDA8" w14:textId="77777777" w:rsidR="00C5651B" w:rsidRDefault="00C5651B">
      <w:r>
        <w:t>Latin has several ways of asking questions.</w:t>
      </w:r>
      <w:r w:rsidR="008E29FA">
        <w:t xml:space="preserve"> We have encountered the first two ways already.</w:t>
      </w:r>
    </w:p>
    <w:p w14:paraId="5A746A4A" w14:textId="77777777" w:rsidR="00C5651B" w:rsidRDefault="00C5651B"/>
    <w:p w14:paraId="3F1E84EE" w14:textId="77777777" w:rsidR="00C5651B" w:rsidRDefault="00C5651B">
      <w:r>
        <w:t>1. Interr</w:t>
      </w:r>
      <w:r w:rsidR="002F586A">
        <w:t>ogative pronouns and adverbs</w:t>
      </w:r>
      <w:r>
        <w:t xml:space="preserve">: </w:t>
      </w:r>
    </w:p>
    <w:p w14:paraId="10DE7575" w14:textId="77777777" w:rsidR="002F586A" w:rsidRDefault="002F586A" w:rsidP="00D07314">
      <w:pPr>
        <w:pStyle w:val="ListParagraph"/>
        <w:numPr>
          <w:ilvl w:val="0"/>
          <w:numId w:val="1"/>
        </w:numPr>
        <w:spacing w:line="360" w:lineRule="auto"/>
      </w:pPr>
      <w:r>
        <w:t>quid</w:t>
      </w:r>
    </w:p>
    <w:p w14:paraId="414CB88F" w14:textId="77777777" w:rsidR="002F586A" w:rsidRDefault="002F586A" w:rsidP="00D0731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quando</w:t>
      </w:r>
      <w:proofErr w:type="spellEnd"/>
    </w:p>
    <w:p w14:paraId="3751227D" w14:textId="77777777" w:rsidR="002F586A" w:rsidRDefault="002F586A" w:rsidP="00D0731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ubi</w:t>
      </w:r>
      <w:proofErr w:type="spellEnd"/>
    </w:p>
    <w:p w14:paraId="3EA4D566" w14:textId="77777777" w:rsidR="002F586A" w:rsidRDefault="002F586A" w:rsidP="00D0731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quare</w:t>
      </w:r>
      <w:proofErr w:type="spellEnd"/>
    </w:p>
    <w:p w14:paraId="549B888A" w14:textId="77777777" w:rsidR="002F586A" w:rsidRDefault="002F586A" w:rsidP="002F586A"/>
    <w:p w14:paraId="6DD1F1D8" w14:textId="77777777" w:rsidR="002F586A" w:rsidRDefault="002F586A" w:rsidP="002F586A">
      <w:r>
        <w:t>2. Interrogative suffixes:</w:t>
      </w:r>
    </w:p>
    <w:p w14:paraId="2A37D1E6" w14:textId="77777777" w:rsidR="002F586A" w:rsidRDefault="002F586A" w:rsidP="002F586A">
      <w:pPr>
        <w:pStyle w:val="ListParagraph"/>
        <w:numPr>
          <w:ilvl w:val="0"/>
          <w:numId w:val="2"/>
        </w:numPr>
      </w:pPr>
      <w:r>
        <w:t>-ne</w:t>
      </w:r>
    </w:p>
    <w:p w14:paraId="3A7C23B8" w14:textId="77777777" w:rsidR="002F586A" w:rsidRDefault="002F586A" w:rsidP="002F586A"/>
    <w:p w14:paraId="47732867" w14:textId="77777777" w:rsidR="002F586A" w:rsidRDefault="00D07314" w:rsidP="002F586A">
      <w:r>
        <w:t>3. Using “leading interrogatives”</w:t>
      </w:r>
    </w:p>
    <w:p w14:paraId="27E1DA1A" w14:textId="77777777" w:rsidR="00D07314" w:rsidRDefault="00D07314" w:rsidP="00D0731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num</w:t>
      </w:r>
      <w:proofErr w:type="spellEnd"/>
    </w:p>
    <w:p w14:paraId="1E78D364" w14:textId="77777777" w:rsidR="00D07314" w:rsidRDefault="00D07314" w:rsidP="00D0731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nonne</w:t>
      </w:r>
      <w:proofErr w:type="spellEnd"/>
    </w:p>
    <w:p w14:paraId="1C5262CB" w14:textId="77777777" w:rsidR="00D07314" w:rsidRDefault="00D07314" w:rsidP="00D07314">
      <w:r>
        <w:t>When translating “</w:t>
      </w:r>
      <w:proofErr w:type="spellStart"/>
      <w:r>
        <w:t>num</w:t>
      </w:r>
      <w:proofErr w:type="spellEnd"/>
      <w:r>
        <w:t>” or “</w:t>
      </w:r>
      <w:proofErr w:type="spellStart"/>
      <w:r>
        <w:t>nonne</w:t>
      </w:r>
      <w:proofErr w:type="spellEnd"/>
      <w:r>
        <w:t>,” you must show that you recognize the answer that is expected.</w:t>
      </w:r>
      <w:r w:rsidR="008E29FA">
        <w:t xml:space="preserve"> </w:t>
      </w:r>
    </w:p>
    <w:p w14:paraId="1FA4D9D1" w14:textId="77777777" w:rsidR="00D07314" w:rsidRDefault="00D07314" w:rsidP="00D07314"/>
    <w:p w14:paraId="1244F920" w14:textId="77777777" w:rsidR="008E29FA" w:rsidRDefault="00D07314" w:rsidP="00D07314">
      <w:r>
        <w:t xml:space="preserve">E.g. </w:t>
      </w:r>
    </w:p>
    <w:p w14:paraId="7B15FE10" w14:textId="77777777" w:rsidR="00D07314" w:rsidRDefault="00D07314" w:rsidP="008E29FA">
      <w:pPr>
        <w:pStyle w:val="ListParagraph"/>
        <w:numPr>
          <w:ilvl w:val="0"/>
          <w:numId w:val="3"/>
        </w:numPr>
      </w:pPr>
      <w:proofErr w:type="spellStart"/>
      <w:r>
        <w:t>Num</w:t>
      </w:r>
      <w:proofErr w:type="spellEnd"/>
      <w:r>
        <w:t xml:space="preserve"> Italia insula </w:t>
      </w:r>
      <w:proofErr w:type="spellStart"/>
      <w:r>
        <w:t>est</w:t>
      </w:r>
      <w:proofErr w:type="spellEnd"/>
      <w:r>
        <w:t>? = Italy isn’t an island, is it?</w:t>
      </w:r>
    </w:p>
    <w:p w14:paraId="15C0A9EB" w14:textId="77777777" w:rsidR="008E29FA" w:rsidRDefault="008E29FA" w:rsidP="008E29FA">
      <w:pPr>
        <w:pStyle w:val="ListParagraph"/>
        <w:numPr>
          <w:ilvl w:val="0"/>
          <w:numId w:val="3"/>
        </w:numPr>
      </w:pPr>
      <w:proofErr w:type="spellStart"/>
      <w:r>
        <w:t>Nonne</w:t>
      </w:r>
      <w:proofErr w:type="spellEnd"/>
      <w:r>
        <w:t xml:space="preserve"> Italia in </w:t>
      </w:r>
      <w:proofErr w:type="spellStart"/>
      <w:proofErr w:type="gramStart"/>
      <w:r>
        <w:t>Europā</w:t>
      </w:r>
      <w:proofErr w:type="spellEnd"/>
      <w:r>
        <w:t>?=</w:t>
      </w:r>
      <w:proofErr w:type="gramEnd"/>
      <w:r>
        <w:t xml:space="preserve"> Italy is in Europe, isn’t it? (Isn’t Italy in Europe?)</w:t>
      </w:r>
    </w:p>
    <w:p w14:paraId="1B436AD3" w14:textId="77777777" w:rsidR="00A61F0D" w:rsidRDefault="00A61F0D" w:rsidP="00A61F0D"/>
    <w:p w14:paraId="0465DAF3" w14:textId="77777777" w:rsidR="00A61F0D" w:rsidRDefault="00A61F0D" w:rsidP="00A61F0D">
      <w:r>
        <w:t>Summarize how you translate “</w:t>
      </w:r>
      <w:proofErr w:type="spellStart"/>
      <w:r>
        <w:t>num</w:t>
      </w:r>
      <w:proofErr w:type="spellEnd"/>
      <w:r>
        <w:t>” to show that it expects a “no” answer:</w:t>
      </w:r>
    </w:p>
    <w:p w14:paraId="528D5BE4" w14:textId="77777777" w:rsidR="00A61F0D" w:rsidRDefault="00A61F0D" w:rsidP="00A61F0D"/>
    <w:p w14:paraId="140B1BD6" w14:textId="77777777" w:rsidR="00A61F0D" w:rsidRDefault="00A61F0D" w:rsidP="00A61F0D"/>
    <w:p w14:paraId="0937AAB3" w14:textId="77777777" w:rsidR="00A61F0D" w:rsidRDefault="00A61F0D" w:rsidP="00A61F0D"/>
    <w:p w14:paraId="379C5338" w14:textId="77777777" w:rsidR="00A61F0D" w:rsidRDefault="00A61F0D" w:rsidP="00A61F0D"/>
    <w:p w14:paraId="03315C0C" w14:textId="77777777" w:rsidR="00A61F0D" w:rsidRDefault="00A61F0D" w:rsidP="00A61F0D"/>
    <w:p w14:paraId="17A4DD87" w14:textId="77777777" w:rsidR="00A61F0D" w:rsidRDefault="00A61F0D" w:rsidP="00A61F0D"/>
    <w:p w14:paraId="2AD33B1F" w14:textId="77777777" w:rsidR="00A61F0D" w:rsidRDefault="00A61F0D" w:rsidP="00A61F0D"/>
    <w:p w14:paraId="048FCBCA" w14:textId="77777777" w:rsidR="00A61F0D" w:rsidRDefault="00A61F0D" w:rsidP="00A61F0D"/>
    <w:p w14:paraId="1B89A85A" w14:textId="77777777" w:rsidR="00A61F0D" w:rsidRDefault="00A61F0D" w:rsidP="00A61F0D">
      <w:r>
        <w:t>Summarize how you translate “</w:t>
      </w:r>
      <w:proofErr w:type="spellStart"/>
      <w:r>
        <w:t>nonne</w:t>
      </w:r>
      <w:proofErr w:type="spellEnd"/>
      <w:r>
        <w:t>” to show that it expects a “yes” answer:</w:t>
      </w:r>
    </w:p>
    <w:p w14:paraId="0B0C3F5E" w14:textId="77777777" w:rsidR="00A61F0D" w:rsidRDefault="00A61F0D" w:rsidP="00A61F0D"/>
    <w:p w14:paraId="6FE7B53D" w14:textId="77777777" w:rsidR="00A61F0D" w:rsidRDefault="00A61F0D" w:rsidP="00A61F0D"/>
    <w:p w14:paraId="2720D8ED" w14:textId="77777777" w:rsidR="00A61F0D" w:rsidRDefault="00A61F0D" w:rsidP="00A61F0D"/>
    <w:p w14:paraId="322EC800" w14:textId="77777777" w:rsidR="00A61F0D" w:rsidRDefault="00A61F0D" w:rsidP="00A61F0D"/>
    <w:p w14:paraId="47BB81EA" w14:textId="77777777" w:rsidR="00A61F0D" w:rsidRDefault="00A61F0D" w:rsidP="00A61F0D"/>
    <w:p w14:paraId="7F73C6A5" w14:textId="77777777" w:rsidR="00A61F0D" w:rsidRDefault="00A61F0D" w:rsidP="00A61F0D"/>
    <w:p w14:paraId="1798A393" w14:textId="77777777" w:rsidR="00A61F0D" w:rsidRDefault="00A61F0D" w:rsidP="00A61F0D"/>
    <w:p w14:paraId="55C80D27" w14:textId="77777777" w:rsidR="00A61F0D" w:rsidRDefault="00A61F0D" w:rsidP="00A61F0D"/>
    <w:p w14:paraId="76AD6755" w14:textId="77777777" w:rsidR="00D07314" w:rsidRPr="00A61F0D" w:rsidRDefault="008E29FA" w:rsidP="00D07314">
      <w:pPr>
        <w:spacing w:line="480" w:lineRule="auto"/>
        <w:rPr>
          <w:b/>
        </w:rPr>
      </w:pPr>
      <w:r w:rsidRPr="00A61F0D">
        <w:rPr>
          <w:b/>
        </w:rPr>
        <w:lastRenderedPageBreak/>
        <w:t>Practice Translating Questions</w:t>
      </w:r>
      <w:r w:rsidR="00D07314" w:rsidRPr="00A61F0D">
        <w:rPr>
          <w:b/>
        </w:rPr>
        <w:t>:</w:t>
      </w:r>
    </w:p>
    <w:p w14:paraId="756223BC" w14:textId="77777777" w:rsidR="00D07314" w:rsidRDefault="00D07314" w:rsidP="00A61F0D">
      <w:pPr>
        <w:spacing w:line="600" w:lineRule="auto"/>
      </w:pPr>
      <w:r>
        <w:t xml:space="preserve">Quid </w:t>
      </w:r>
      <w:proofErr w:type="spellStart"/>
      <w:r>
        <w:t>faciam</w:t>
      </w:r>
      <w:proofErr w:type="spellEnd"/>
      <w:r>
        <w:t>?</w:t>
      </w:r>
    </w:p>
    <w:p w14:paraId="5101C6E0" w14:textId="77777777" w:rsidR="00D07314" w:rsidRDefault="00D07314" w:rsidP="00A61F0D">
      <w:pPr>
        <w:spacing w:line="600" w:lineRule="auto"/>
      </w:pPr>
      <w:proofErr w:type="spellStart"/>
      <w:r>
        <w:t>Ubi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Roma?</w:t>
      </w:r>
    </w:p>
    <w:p w14:paraId="4C3768A6" w14:textId="77777777" w:rsidR="00D07314" w:rsidRDefault="00D07314" w:rsidP="00A61F0D">
      <w:pPr>
        <w:spacing w:line="600" w:lineRule="auto"/>
      </w:pPr>
      <w:proofErr w:type="spellStart"/>
      <w:r>
        <w:t>Estne</w:t>
      </w:r>
      <w:proofErr w:type="spellEnd"/>
      <w:r>
        <w:t xml:space="preserve"> Roma in </w:t>
      </w:r>
      <w:proofErr w:type="spellStart"/>
      <w:r>
        <w:t>Italiā</w:t>
      </w:r>
      <w:proofErr w:type="spellEnd"/>
      <w:r>
        <w:t>?</w:t>
      </w:r>
    </w:p>
    <w:p w14:paraId="04B68A04" w14:textId="77777777" w:rsidR="00D07314" w:rsidRDefault="00D07314" w:rsidP="00A61F0D">
      <w:pPr>
        <w:spacing w:line="600" w:lineRule="auto"/>
      </w:pPr>
      <w:proofErr w:type="spellStart"/>
      <w:r>
        <w:t>Num</w:t>
      </w:r>
      <w:proofErr w:type="spellEnd"/>
      <w:r>
        <w:t xml:space="preserve"> Roma in </w:t>
      </w:r>
      <w:proofErr w:type="spellStart"/>
      <w:r>
        <w:t>Asiā</w:t>
      </w:r>
      <w:proofErr w:type="spellEnd"/>
      <w:r>
        <w:t>?</w:t>
      </w:r>
    </w:p>
    <w:p w14:paraId="69D96988" w14:textId="77777777" w:rsidR="00D07314" w:rsidRDefault="00D07314" w:rsidP="00A61F0D">
      <w:pPr>
        <w:spacing w:line="600" w:lineRule="auto"/>
      </w:pPr>
      <w:proofErr w:type="spellStart"/>
      <w:r>
        <w:t>Nonne</w:t>
      </w:r>
      <w:proofErr w:type="spellEnd"/>
      <w:r>
        <w:t xml:space="preserve"> Roma in </w:t>
      </w:r>
      <w:proofErr w:type="spellStart"/>
      <w:r>
        <w:t>Europā</w:t>
      </w:r>
      <w:proofErr w:type="spellEnd"/>
      <w:r>
        <w:t>?</w:t>
      </w:r>
    </w:p>
    <w:p w14:paraId="54B27B71" w14:textId="77777777" w:rsidR="00500521" w:rsidRDefault="00500521" w:rsidP="00A61F0D">
      <w:pPr>
        <w:spacing w:line="600" w:lineRule="auto"/>
      </w:pPr>
      <w:proofErr w:type="spellStart"/>
      <w:r>
        <w:t>Num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14:paraId="5E36939D" w14:textId="77777777" w:rsidR="00500521" w:rsidRDefault="00500521" w:rsidP="00A61F0D">
      <w:pPr>
        <w:spacing w:line="600" w:lineRule="auto"/>
      </w:pPr>
      <w:proofErr w:type="spellStart"/>
      <w:r>
        <w:t>Estne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14:paraId="6EC9C7A6" w14:textId="77777777" w:rsidR="00500521" w:rsidRDefault="00500521" w:rsidP="00A61F0D">
      <w:pPr>
        <w:spacing w:line="600" w:lineRule="auto"/>
      </w:pPr>
      <w:proofErr w:type="spellStart"/>
      <w:r>
        <w:t>Nonne</w:t>
      </w:r>
      <w:proofErr w:type="spellEnd"/>
      <w:r>
        <w:t xml:space="preserve"> </w:t>
      </w:r>
      <w:proofErr w:type="spellStart"/>
      <w:r>
        <w:t>discipuli</w:t>
      </w:r>
      <w:proofErr w:type="spellEnd"/>
      <w:r>
        <w:t xml:space="preserve"> </w:t>
      </w:r>
      <w:proofErr w:type="spellStart"/>
      <w:r>
        <w:t>sunt</w:t>
      </w:r>
      <w:proofErr w:type="spellEnd"/>
      <w:r>
        <w:t>?</w:t>
      </w:r>
    </w:p>
    <w:p w14:paraId="4DFD0E6F" w14:textId="77777777" w:rsidR="00A61F0D" w:rsidRDefault="00A61F0D" w:rsidP="00A61F0D">
      <w:pPr>
        <w:spacing w:line="600" w:lineRule="auto"/>
      </w:pPr>
      <w:proofErr w:type="spellStart"/>
      <w:r>
        <w:t>Quare</w:t>
      </w:r>
      <w:proofErr w:type="spellEnd"/>
      <w:r>
        <w:t xml:space="preserve"> </w:t>
      </w:r>
      <w:proofErr w:type="spellStart"/>
      <w:r>
        <w:t>dicunt</w:t>
      </w:r>
      <w:proofErr w:type="spellEnd"/>
      <w:r>
        <w:t>?</w:t>
      </w:r>
    </w:p>
    <w:p w14:paraId="001F9E28" w14:textId="77777777" w:rsidR="00A61F0D" w:rsidRDefault="00A61F0D" w:rsidP="00A61F0D">
      <w:pPr>
        <w:spacing w:line="600" w:lineRule="auto"/>
      </w:pPr>
      <w:proofErr w:type="spellStart"/>
      <w:r>
        <w:t>Ubi</w:t>
      </w:r>
      <w:proofErr w:type="spellEnd"/>
      <w:r>
        <w:t xml:space="preserve"> </w:t>
      </w:r>
      <w:proofErr w:type="spellStart"/>
      <w:r>
        <w:t>pecuniam</w:t>
      </w:r>
      <w:proofErr w:type="spellEnd"/>
      <w:r>
        <w:t xml:space="preserve"> </w:t>
      </w:r>
      <w:proofErr w:type="spellStart"/>
      <w:r>
        <w:t>invenis</w:t>
      </w:r>
      <w:proofErr w:type="spellEnd"/>
      <w:r>
        <w:t>?</w:t>
      </w:r>
    </w:p>
    <w:p w14:paraId="5803123D" w14:textId="77777777" w:rsidR="00500521" w:rsidRPr="00A61F0D" w:rsidRDefault="00500521" w:rsidP="00D07314">
      <w:pPr>
        <w:spacing w:line="480" w:lineRule="auto"/>
        <w:rPr>
          <w:b/>
        </w:rPr>
      </w:pPr>
      <w:r w:rsidRPr="00A61F0D">
        <w:rPr>
          <w:b/>
        </w:rPr>
        <w:t>Practice answering Latin questions:</w:t>
      </w:r>
    </w:p>
    <w:p w14:paraId="08DF805D" w14:textId="77777777" w:rsidR="00500521" w:rsidRDefault="00500521" w:rsidP="00A61F0D">
      <w:r>
        <w:t>Answer each question with “yes” or “no” according to which “leading interrogative” is used.</w:t>
      </w:r>
    </w:p>
    <w:p w14:paraId="014C1541" w14:textId="77777777" w:rsidR="00A61F0D" w:rsidRDefault="00A61F0D" w:rsidP="00A61F0D"/>
    <w:p w14:paraId="5ED80B32" w14:textId="77777777" w:rsidR="00500521" w:rsidRDefault="00500521" w:rsidP="00A61F0D">
      <w:r>
        <w:t>Sic=yes</w:t>
      </w:r>
    </w:p>
    <w:p w14:paraId="213259EE" w14:textId="77777777" w:rsidR="00500521" w:rsidRDefault="00500521" w:rsidP="00A61F0D">
      <w:proofErr w:type="spellStart"/>
      <w:r>
        <w:t>Minime</w:t>
      </w:r>
      <w:proofErr w:type="spellEnd"/>
      <w:r>
        <w:t>=no</w:t>
      </w:r>
    </w:p>
    <w:p w14:paraId="23B0B975" w14:textId="77777777" w:rsidR="00A61F0D" w:rsidRDefault="00A61F0D" w:rsidP="00A61F0D"/>
    <w:p w14:paraId="4DC7879C" w14:textId="77777777" w:rsidR="00A61F0D" w:rsidRDefault="00500521" w:rsidP="00A61F0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Nonne</w:t>
      </w:r>
      <w:proofErr w:type="spellEnd"/>
      <w:r>
        <w:t xml:space="preserve"> Cicero </w:t>
      </w:r>
      <w:proofErr w:type="spellStart"/>
      <w:r>
        <w:t>scriptor</w:t>
      </w:r>
      <w:proofErr w:type="spellEnd"/>
      <w:r>
        <w:t xml:space="preserve"> </w:t>
      </w:r>
      <w:proofErr w:type="spellStart"/>
      <w:r>
        <w:t>erat</w:t>
      </w:r>
      <w:proofErr w:type="spellEnd"/>
      <w:r>
        <w:t>?</w:t>
      </w:r>
    </w:p>
    <w:p w14:paraId="7AAA37CC" w14:textId="77777777" w:rsidR="00500521" w:rsidRDefault="00500521" w:rsidP="00A61F0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Num</w:t>
      </w:r>
      <w:proofErr w:type="spellEnd"/>
      <w:r>
        <w:t xml:space="preserve"> Germania insula </w:t>
      </w:r>
      <w:proofErr w:type="spellStart"/>
      <w:r>
        <w:t>est</w:t>
      </w:r>
      <w:proofErr w:type="spellEnd"/>
      <w:r>
        <w:t>?</w:t>
      </w:r>
    </w:p>
    <w:p w14:paraId="6F2B7BED" w14:textId="77777777" w:rsidR="00500521" w:rsidRDefault="00500521" w:rsidP="00A61F0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Num</w:t>
      </w:r>
      <w:proofErr w:type="spellEnd"/>
      <w:r>
        <w:t xml:space="preserve"> </w:t>
      </w:r>
      <w:proofErr w:type="spellStart"/>
      <w:r w:rsidR="00A61F0D">
        <w:t>venit</w:t>
      </w:r>
      <w:proofErr w:type="spellEnd"/>
      <w:r w:rsidR="00A61F0D">
        <w:t>?</w:t>
      </w:r>
    </w:p>
    <w:p w14:paraId="723E25CF" w14:textId="77777777" w:rsidR="00A61F0D" w:rsidRDefault="00A61F0D" w:rsidP="00A61F0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Nonne</w:t>
      </w:r>
      <w:proofErr w:type="spellEnd"/>
      <w:r>
        <w:t xml:space="preserve"> in </w:t>
      </w:r>
      <w:proofErr w:type="spellStart"/>
      <w:r>
        <w:t>Americā</w:t>
      </w:r>
      <w:proofErr w:type="spellEnd"/>
      <w:r>
        <w:t xml:space="preserve"> </w:t>
      </w:r>
      <w:proofErr w:type="spellStart"/>
      <w:r>
        <w:t>vivimus</w:t>
      </w:r>
      <w:proofErr w:type="spellEnd"/>
      <w:r>
        <w:t>?</w:t>
      </w:r>
    </w:p>
    <w:p w14:paraId="553D79FF" w14:textId="77777777" w:rsidR="00A61F0D" w:rsidRDefault="00A61F0D" w:rsidP="00A61F0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Num</w:t>
      </w:r>
      <w:proofErr w:type="spellEnd"/>
      <w:r>
        <w:t xml:space="preserve"> </w:t>
      </w:r>
      <w:proofErr w:type="spellStart"/>
      <w:r>
        <w:t>audis</w:t>
      </w:r>
      <w:proofErr w:type="spellEnd"/>
      <w:r>
        <w:t>?</w:t>
      </w:r>
    </w:p>
    <w:p w14:paraId="327E18F5" w14:textId="77777777" w:rsidR="00A61F0D" w:rsidRDefault="00A61F0D" w:rsidP="00A61F0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Nonne</w:t>
      </w:r>
      <w:proofErr w:type="spellEnd"/>
      <w:r>
        <w:t xml:space="preserve"> </w:t>
      </w:r>
      <w:proofErr w:type="spellStart"/>
      <w:r>
        <w:t>valetis</w:t>
      </w:r>
      <w:proofErr w:type="spellEnd"/>
      <w:r>
        <w:t>?</w:t>
      </w:r>
    </w:p>
    <w:p w14:paraId="2A90495E" w14:textId="77777777" w:rsidR="00A61F0D" w:rsidRDefault="00A61F0D" w:rsidP="00D07314">
      <w:pPr>
        <w:spacing w:line="480" w:lineRule="auto"/>
      </w:pPr>
      <w:bookmarkStart w:id="0" w:name="_GoBack"/>
      <w:bookmarkEnd w:id="0"/>
    </w:p>
    <w:sectPr w:rsidR="00A61F0D" w:rsidSect="005005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010"/>
    <w:multiLevelType w:val="hybridMultilevel"/>
    <w:tmpl w:val="1FD0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CF2"/>
    <w:multiLevelType w:val="hybridMultilevel"/>
    <w:tmpl w:val="94F8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B5E29"/>
    <w:multiLevelType w:val="hybridMultilevel"/>
    <w:tmpl w:val="10AA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3535"/>
    <w:multiLevelType w:val="hybridMultilevel"/>
    <w:tmpl w:val="3606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B"/>
    <w:rsid w:val="002738A0"/>
    <w:rsid w:val="002F586A"/>
    <w:rsid w:val="00500521"/>
    <w:rsid w:val="0054608E"/>
    <w:rsid w:val="008E29FA"/>
    <w:rsid w:val="00A61F0D"/>
    <w:rsid w:val="00C5651B"/>
    <w:rsid w:val="00D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09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2019-04-14T18:06:00Z</dcterms:created>
  <dcterms:modified xsi:type="dcterms:W3CDTF">2019-04-14T18:38:00Z</dcterms:modified>
</cp:coreProperties>
</file>