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33" w:rsidRPr="00662133" w:rsidRDefault="00662133" w:rsidP="0066213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Roman Society </w:t>
      </w:r>
    </w:p>
    <w:p w:rsidR="00662133" w:rsidRPr="00662133" w:rsidRDefault="00662133" w:rsidP="00662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Groups  </w:t>
      </w:r>
      <w:bookmarkStart w:id="0" w:name="_GoBack"/>
      <w:bookmarkEnd w:id="0"/>
    </w:p>
    <w:p w:rsidR="00662133" w:rsidRPr="00662133" w:rsidRDefault="00662133" w:rsidP="006621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Slaves: The Romans had slaves 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not based on race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no rights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could become legally free</w:t>
      </w:r>
    </w:p>
    <w:p w:rsidR="00662133" w:rsidRPr="00662133" w:rsidRDefault="00662133" w:rsidP="006621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Freedmen 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former slaves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could become citizens of Rome</w:t>
      </w:r>
    </w:p>
    <w:p w:rsidR="00662133" w:rsidRPr="00662133" w:rsidRDefault="00662133" w:rsidP="006621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Plebeians 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lowest citizen class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largest citizen class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Assembly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In middle Republic and Beyond: </w:t>
      </w:r>
    </w:p>
    <w:p w:rsidR="00662133" w:rsidRPr="00662133" w:rsidRDefault="00662133" w:rsidP="006621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called the people or commoners</w:t>
      </w:r>
    </w:p>
    <w:p w:rsidR="00662133" w:rsidRPr="00662133" w:rsidRDefault="00662133" w:rsidP="006621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Patricians 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distinguished backgrounds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usually wealthy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Originally, descended from original families of Rome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Originally the only ones who could seek office </w:t>
      </w:r>
    </w:p>
    <w:p w:rsidR="00662133" w:rsidRPr="00662133" w:rsidRDefault="00662133" w:rsidP="006621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but they were small and eventually Plebeians won the right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In Mid republic and on: best men and good men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Politics or business </w:t>
      </w:r>
    </w:p>
    <w:p w:rsidR="00662133" w:rsidRPr="00662133" w:rsidRDefault="00662133" w:rsidP="006621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politics-served in Senate</w:t>
      </w:r>
    </w:p>
    <w:p w:rsidR="00662133" w:rsidRPr="00662133" w:rsidRDefault="00662133" w:rsidP="006621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business-Equestrians </w:t>
      </w:r>
    </w:p>
    <w:p w:rsidR="00662133" w:rsidRPr="00662133" w:rsidRDefault="00662133" w:rsidP="0066213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could also serve in Senate if desired to</w:t>
      </w:r>
    </w:p>
    <w:p w:rsidR="00662133" w:rsidRPr="00662133" w:rsidRDefault="00662133" w:rsidP="00662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Eras of Rome </w:t>
      </w:r>
    </w:p>
    <w:p w:rsidR="00662133" w:rsidRPr="00662133" w:rsidRDefault="00662133" w:rsidP="006621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Monarchy 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7 Kings </w:t>
      </w:r>
    </w:p>
    <w:p w:rsidR="00662133" w:rsidRPr="00662133" w:rsidRDefault="00662133" w:rsidP="006621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753-509 BCE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lastRenderedPageBreak/>
        <w:t xml:space="preserve">Republic </w:t>
      </w:r>
    </w:p>
    <w:p w:rsidR="00662133" w:rsidRPr="00662133" w:rsidRDefault="00662133" w:rsidP="006621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elected officials</w:t>
      </w:r>
    </w:p>
    <w:p w:rsidR="00662133" w:rsidRPr="00662133" w:rsidRDefault="00662133" w:rsidP="006621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509-27 BCE</w:t>
      </w:r>
    </w:p>
    <w:p w:rsidR="00662133" w:rsidRPr="00662133" w:rsidRDefault="00662133" w:rsidP="006621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Highest office: consul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Empire </w:t>
      </w:r>
    </w:p>
    <w:p w:rsidR="00662133" w:rsidRPr="00662133" w:rsidRDefault="00662133" w:rsidP="006621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like having a king but different name</w:t>
      </w:r>
    </w:p>
    <w:p w:rsidR="00662133" w:rsidRPr="00662133" w:rsidRDefault="00662133" w:rsidP="006621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27 BCE-476 CE</w:t>
      </w:r>
    </w:p>
    <w:p w:rsidR="00662133" w:rsidRPr="00662133" w:rsidRDefault="00662133" w:rsidP="00662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Clothing </w:t>
      </w:r>
    </w:p>
    <w:p w:rsidR="00662133" w:rsidRPr="00662133" w:rsidRDefault="00662133" w:rsidP="006621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only male citizens wore toga over tunic</w:t>
      </w:r>
    </w:p>
    <w:p w:rsidR="00662133" w:rsidRPr="00662133" w:rsidRDefault="00662133" w:rsidP="006621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Senators wore purple stripe on theirs</w:t>
      </w:r>
    </w:p>
    <w:p w:rsidR="00662133" w:rsidRPr="00662133" w:rsidRDefault="00662133" w:rsidP="00662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Names </w:t>
      </w:r>
    </w:p>
    <w:p w:rsidR="00662133" w:rsidRPr="00662133" w:rsidRDefault="00662133" w:rsidP="006621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Praenomen: first name  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not that many (15 routinely)</w:t>
      </w:r>
    </w:p>
    <w:p w:rsidR="00662133" w:rsidRPr="00662133" w:rsidRDefault="00662133" w:rsidP="006621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proofErr w:type="spellStart"/>
      <w:r w:rsidRPr="00662133">
        <w:rPr>
          <w:rFonts w:ascii="Times New Roman" w:eastAsia="Times New Roman" w:hAnsi="Times New Roman" w:cs="Times New Roman"/>
          <w:sz w:val="36"/>
          <w:szCs w:val="24"/>
        </w:rPr>
        <w:t>Nomen</w:t>
      </w:r>
      <w:proofErr w:type="spellEnd"/>
      <w:r w:rsidRPr="00662133">
        <w:rPr>
          <w:rFonts w:ascii="Times New Roman" w:eastAsia="Times New Roman" w:hAnsi="Times New Roman" w:cs="Times New Roman"/>
          <w:sz w:val="36"/>
          <w:szCs w:val="24"/>
        </w:rPr>
        <w:t>: family or clan</w:t>
      </w:r>
    </w:p>
    <w:p w:rsidR="00662133" w:rsidRPr="00662133" w:rsidRDefault="00662133" w:rsidP="006621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Cognomen: branch of family</w:t>
      </w:r>
    </w:p>
    <w:p w:rsidR="00662133" w:rsidRPr="00662133" w:rsidRDefault="00662133" w:rsidP="006621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Agnomen: nickname or for excessively large family</w:t>
      </w:r>
    </w:p>
    <w:p w:rsidR="00662133" w:rsidRPr="00662133" w:rsidRDefault="00662133" w:rsidP="00662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Adoption </w:t>
      </w:r>
    </w:p>
    <w:p w:rsidR="00662133" w:rsidRPr="00662133" w:rsidRDefault="00662133" w:rsidP="006621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common when no male heir</w:t>
      </w:r>
    </w:p>
    <w:p w:rsidR="00662133" w:rsidRPr="00662133" w:rsidRDefault="00662133" w:rsidP="006621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could adopt adults</w:t>
      </w:r>
    </w:p>
    <w:p w:rsidR="00662133" w:rsidRPr="00662133" w:rsidRDefault="00662133" w:rsidP="00662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Patrons and Clients </w:t>
      </w:r>
    </w:p>
    <w:p w:rsidR="00662133" w:rsidRPr="00662133" w:rsidRDefault="00662133" w:rsidP="006621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Patrons supported their clients 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money and political support</w:t>
      </w:r>
    </w:p>
    <w:p w:rsidR="00662133" w:rsidRPr="00662133" w:rsidRDefault="00662133" w:rsidP="006621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 xml:space="preserve">Pyramid 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top=wealthiest with no patron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middle=those with a patron who had clients</w:t>
      </w:r>
    </w:p>
    <w:p w:rsidR="00662133" w:rsidRPr="00662133" w:rsidRDefault="00662133" w:rsidP="006621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62133">
        <w:rPr>
          <w:rFonts w:ascii="Times New Roman" w:eastAsia="Times New Roman" w:hAnsi="Times New Roman" w:cs="Times New Roman"/>
          <w:sz w:val="36"/>
          <w:szCs w:val="24"/>
        </w:rPr>
        <w:t>Bottom=freedmen who usually were clients of their former master</w:t>
      </w:r>
    </w:p>
    <w:p w:rsidR="005F34BB" w:rsidRPr="00662133" w:rsidRDefault="005F34BB">
      <w:pPr>
        <w:rPr>
          <w:sz w:val="32"/>
        </w:rPr>
      </w:pPr>
    </w:p>
    <w:sectPr w:rsidR="005F34BB" w:rsidRPr="00662133" w:rsidSect="0066213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C5F57"/>
    <w:multiLevelType w:val="multilevel"/>
    <w:tmpl w:val="BE86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33"/>
    <w:rsid w:val="000550C9"/>
    <w:rsid w:val="005F34BB"/>
    <w:rsid w:val="00662133"/>
    <w:rsid w:val="0086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EE7E"/>
  <w15:chartTrackingRefBased/>
  <w15:docId w15:val="{AF597B5E-5C30-47C2-82A6-68DD19B9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8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E129-55F6-457F-8405-B657D38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2020-01-08T20:09:00Z</dcterms:created>
  <dcterms:modified xsi:type="dcterms:W3CDTF">2020-01-08T20:11:00Z</dcterms:modified>
</cp:coreProperties>
</file>